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A6F" w:rsidRPr="00293A6F" w:rsidRDefault="00293A6F" w:rsidP="00526D6A">
      <w:pPr>
        <w:spacing w:after="0" w:line="240" w:lineRule="auto"/>
        <w:ind w:left="0" w:firstLine="0"/>
        <w:jc w:val="center"/>
        <w:rPr>
          <w:b/>
          <w:sz w:val="24"/>
          <w:szCs w:val="24"/>
          <w:lang w:val="en-US"/>
        </w:rPr>
      </w:pPr>
      <w:r w:rsidRPr="00293A6F">
        <w:rPr>
          <w:b/>
          <w:sz w:val="24"/>
          <w:szCs w:val="24"/>
          <w:lang w:val="en-US"/>
        </w:rPr>
        <w:t xml:space="preserve">«STEP-1» </w:t>
      </w:r>
    </w:p>
    <w:p w:rsidR="00293A6F" w:rsidRDefault="00293A6F" w:rsidP="00526D6A">
      <w:pPr>
        <w:spacing w:after="0" w:line="240" w:lineRule="auto"/>
        <w:ind w:left="0" w:firstLine="0"/>
        <w:jc w:val="center"/>
        <w:rPr>
          <w:b/>
          <w:sz w:val="24"/>
          <w:szCs w:val="24"/>
        </w:rPr>
      </w:pPr>
      <w:r w:rsidRPr="00293A6F">
        <w:rPr>
          <w:b/>
          <w:sz w:val="24"/>
          <w:szCs w:val="24"/>
          <w:lang w:val="en-US"/>
        </w:rPr>
        <w:t>TESTS FOR DENTISTRY STUDENTS</w:t>
      </w:r>
      <w:r>
        <w:rPr>
          <w:b/>
          <w:sz w:val="24"/>
          <w:szCs w:val="24"/>
        </w:rPr>
        <w:t xml:space="preserve"> </w:t>
      </w:r>
    </w:p>
    <w:p w:rsidR="00293A6F" w:rsidRPr="00293A6F" w:rsidRDefault="00293A6F" w:rsidP="00526D6A">
      <w:pPr>
        <w:spacing w:after="0" w:line="240" w:lineRule="auto"/>
        <w:ind w:left="0" w:firstLine="0"/>
        <w:jc w:val="center"/>
        <w:rPr>
          <w:sz w:val="24"/>
          <w:szCs w:val="24"/>
          <w:lang w:val="en-US"/>
        </w:rPr>
      </w:pPr>
      <w:r>
        <w:rPr>
          <w:b/>
          <w:sz w:val="24"/>
          <w:szCs w:val="24"/>
          <w:lang w:val="en-US"/>
        </w:rPr>
        <w:t>V SEMESTR</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Histological examination of a lymph node removed from the posterior triangle of neck of an 18-year-old patient revealed some cell agglomerations that included single multinuclear Reed-Sternberg cells, major Hodgkin’s cells, minor Hodgkin’s cells and many lymphocytes, single plasmatic cells, eosinophils. What is the most likely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w:t>
      </w:r>
      <w:r>
        <w:rPr>
          <w:sz w:val="24"/>
          <w:szCs w:val="24"/>
        </w:rPr>
        <w:t xml:space="preserve"> </w:t>
      </w:r>
      <w:proofErr w:type="spellStart"/>
      <w:r w:rsidRPr="00293A6F">
        <w:rPr>
          <w:sz w:val="24"/>
          <w:szCs w:val="24"/>
          <w:lang w:val="en-US"/>
        </w:rPr>
        <w:t>Lymphogranulomatosis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Nodular lymphoma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Burkitts</w:t>
      </w:r>
      <w:proofErr w:type="spellEnd"/>
      <w:r w:rsidRPr="00293A6F">
        <w:rPr>
          <w:sz w:val="24"/>
          <w:szCs w:val="24"/>
          <w:lang w:val="en-US"/>
        </w:rPr>
        <w:t xml:space="preserve"> </w:t>
      </w:r>
      <w:proofErr w:type="spellStart"/>
      <w:r w:rsidRPr="00293A6F">
        <w:rPr>
          <w:sz w:val="24"/>
          <w:szCs w:val="24"/>
          <w:lang w:val="en-US"/>
        </w:rPr>
        <w:t>tumour</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Lymphocytic lymphoma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Chronic lymphoid </w:t>
      </w:r>
      <w:proofErr w:type="spellStart"/>
      <w:r w:rsidRPr="00293A6F">
        <w:rPr>
          <w:sz w:val="24"/>
          <w:szCs w:val="24"/>
          <w:lang w:val="en-US"/>
        </w:rPr>
        <w:t>leukosis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patient </w:t>
      </w:r>
      <w:proofErr w:type="spellStart"/>
      <w:r w:rsidRPr="00293A6F">
        <w:rPr>
          <w:sz w:val="24"/>
          <w:szCs w:val="24"/>
          <w:lang w:val="en-US"/>
        </w:rPr>
        <w:t>undewent</w:t>
      </w:r>
      <w:proofErr w:type="spellEnd"/>
      <w:r w:rsidRPr="00293A6F">
        <w:rPr>
          <w:sz w:val="24"/>
          <w:szCs w:val="24"/>
          <w:lang w:val="en-US"/>
        </w:rPr>
        <w:t xml:space="preserve"> radiography that revealed numerous smooth-walled roundish defects in both jaws. Histological study revealed </w:t>
      </w:r>
      <w:proofErr w:type="spellStart"/>
      <w:r w:rsidRPr="00293A6F">
        <w:rPr>
          <w:sz w:val="24"/>
          <w:szCs w:val="24"/>
          <w:lang w:val="en-US"/>
        </w:rPr>
        <w:t>osteolysis</w:t>
      </w:r>
      <w:proofErr w:type="spellEnd"/>
      <w:r w:rsidRPr="00293A6F">
        <w:rPr>
          <w:sz w:val="24"/>
          <w:szCs w:val="24"/>
          <w:lang w:val="en-US"/>
        </w:rPr>
        <w:t xml:space="preserve"> and osteoporosis accompanied by the phenomena of poor bone formation. The patient’s urine contained </w:t>
      </w:r>
      <w:proofErr w:type="spellStart"/>
      <w:r w:rsidRPr="00293A6F">
        <w:rPr>
          <w:sz w:val="24"/>
          <w:szCs w:val="24"/>
          <w:lang w:val="en-US"/>
        </w:rPr>
        <w:t>Bence</w:t>
      </w:r>
      <w:proofErr w:type="spellEnd"/>
      <w:r w:rsidRPr="00293A6F">
        <w:rPr>
          <w:sz w:val="24"/>
          <w:szCs w:val="24"/>
          <w:lang w:val="en-US"/>
        </w:rPr>
        <w:t xml:space="preserve">-Jones protein. What is the most likely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+Multiple myeloma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Chronic </w:t>
      </w:r>
      <w:proofErr w:type="spellStart"/>
      <w:r w:rsidRPr="00293A6F">
        <w:rPr>
          <w:sz w:val="24"/>
          <w:szCs w:val="24"/>
          <w:lang w:val="en-US"/>
        </w:rPr>
        <w:t>myelogenous</w:t>
      </w:r>
      <w:proofErr w:type="spellEnd"/>
      <w:r w:rsidRPr="00293A6F">
        <w:rPr>
          <w:sz w:val="24"/>
          <w:szCs w:val="24"/>
          <w:lang w:val="en-US"/>
        </w:rPr>
        <w:t xml:space="preserve"> leukemia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Chronic </w:t>
      </w:r>
      <w:proofErr w:type="spellStart"/>
      <w:r w:rsidRPr="00293A6F">
        <w:rPr>
          <w:sz w:val="24"/>
          <w:szCs w:val="24"/>
          <w:lang w:val="en-US"/>
        </w:rPr>
        <w:t>erythroleukemia</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Acute myeloid leukemia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Acute undifferentiated leukemia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During an abdominal surgery a 46-year-old patient working at a meat processing plant was found to have a very dense roundish formation 11 cm in diameter which was localized in the right lobe of the liver. The cross-section of the formation has a porous appearance due to a large number of small vesicles with layers of dense connective tissue. The surrounding tissues have visible necrotic areas and proliferation of granulation tissue including many eosinophils and foreign body giant cells. What disease can be thought of in this case?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Echinococcus</w:t>
      </w:r>
      <w:proofErr w:type="spellEnd"/>
      <w:r w:rsidRPr="00293A6F">
        <w:rPr>
          <w:sz w:val="24"/>
          <w:szCs w:val="24"/>
          <w:lang w:val="en-US"/>
        </w:rPr>
        <w:t xml:space="preserve"> </w:t>
      </w:r>
      <w:proofErr w:type="spellStart"/>
      <w:r w:rsidRPr="00293A6F">
        <w:rPr>
          <w:sz w:val="24"/>
          <w:szCs w:val="24"/>
          <w:lang w:val="en-US"/>
        </w:rPr>
        <w:t>multilocularis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Malaria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Hepatitis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Hepatic rhabdomyosarcoma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Calculous </w:t>
      </w:r>
      <w:proofErr w:type="spellStart"/>
      <w:r w:rsidRPr="00293A6F">
        <w:rPr>
          <w:sz w:val="24"/>
          <w:szCs w:val="24"/>
          <w:lang w:val="en-US"/>
        </w:rPr>
        <w:t>cholecystitis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Microscopic examination of the biopsy sample taken from a deformed upper jaw bone revealed areas of bone resorption and replacement of bone tissue by randomly arranged bundles of mature collagen fibers with spindle and stellate cells; primitive structure of trabeculae; </w:t>
      </w:r>
      <w:proofErr w:type="spellStart"/>
      <w:r w:rsidRPr="00293A6F">
        <w:rPr>
          <w:sz w:val="24"/>
          <w:szCs w:val="24"/>
          <w:lang w:val="en-US"/>
        </w:rPr>
        <w:t>myxomatous</w:t>
      </w:r>
      <w:proofErr w:type="spellEnd"/>
      <w:r w:rsidRPr="00293A6F">
        <w:rPr>
          <w:sz w:val="24"/>
          <w:szCs w:val="24"/>
          <w:lang w:val="en-US"/>
        </w:rPr>
        <w:t xml:space="preserve"> foci. What is the most likely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+Fibrous </w:t>
      </w:r>
      <w:proofErr w:type="spellStart"/>
      <w:r w:rsidRPr="00293A6F">
        <w:rPr>
          <w:sz w:val="24"/>
          <w:szCs w:val="24"/>
          <w:lang w:val="en-US"/>
        </w:rPr>
        <w:t>osteodysplasia</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Osteoma</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Osteoblastosarcoma</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Osteoporosis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Osteosarcoma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53-year-old patient with a long history of nephrolithiasis underwent nephrectomy. The kidney looks as a thin-walled sac filled with urine. Renal parenchyma is atrophied. Specify this complication of nephrolithiasis: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Hydronephrosis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Pyelonephritis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Pyonephrosis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Multicystic</w:t>
      </w:r>
      <w:proofErr w:type="spellEnd"/>
      <w:r w:rsidRPr="00293A6F">
        <w:rPr>
          <w:sz w:val="24"/>
          <w:szCs w:val="24"/>
          <w:lang w:val="en-US"/>
        </w:rPr>
        <w:t xml:space="preserve"> kidney disease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Nephrosclerosis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Autopsy of a dead man with no fixed abode revealed the aneurysm of the ascending aorta. Microscopy of the middle tunica of aorta revealed lymphocytic inflammatory infiltrates, plasma cells, fibroblast cells with some </w:t>
      </w:r>
      <w:proofErr w:type="spellStart"/>
      <w:r w:rsidRPr="00293A6F">
        <w:rPr>
          <w:sz w:val="24"/>
          <w:szCs w:val="24"/>
          <w:lang w:val="en-US"/>
        </w:rPr>
        <w:t>Pirogov-Langhans</w:t>
      </w:r>
      <w:proofErr w:type="spellEnd"/>
      <w:r w:rsidRPr="00293A6F">
        <w:rPr>
          <w:sz w:val="24"/>
          <w:szCs w:val="24"/>
          <w:lang w:val="en-US"/>
        </w:rPr>
        <w:t xml:space="preserve"> cells, </w:t>
      </w:r>
      <w:proofErr w:type="spellStart"/>
      <w:r w:rsidRPr="00293A6F">
        <w:rPr>
          <w:sz w:val="24"/>
          <w:szCs w:val="24"/>
          <w:lang w:val="en-US"/>
        </w:rPr>
        <w:t>endovasculitis</w:t>
      </w:r>
      <w:proofErr w:type="spellEnd"/>
      <w:r w:rsidRPr="00293A6F">
        <w:rPr>
          <w:sz w:val="24"/>
          <w:szCs w:val="24"/>
          <w:lang w:val="en-US"/>
        </w:rPr>
        <w:t xml:space="preserve">. What disease should be suspected?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+Syphilis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Atherosclerosis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Rheumatism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Essential hypertension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Tuberculosis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lastRenderedPageBreak/>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14-year-old patient has been diagnosed with Hutchinson’s triad: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screwdriver-shaped teeth, </w:t>
      </w:r>
      <w:proofErr w:type="spellStart"/>
      <w:r w:rsidRPr="00293A6F">
        <w:rPr>
          <w:sz w:val="24"/>
          <w:szCs w:val="24"/>
          <w:lang w:val="en-US"/>
        </w:rPr>
        <w:t>parenchymatous</w:t>
      </w:r>
      <w:proofErr w:type="spellEnd"/>
      <w:r w:rsidRPr="00293A6F">
        <w:rPr>
          <w:sz w:val="24"/>
          <w:szCs w:val="24"/>
          <w:lang w:val="en-US"/>
        </w:rPr>
        <w:t xml:space="preserve"> keratitis and deafness. What disease are these signs typical for?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+Syphilis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Toxoplasmosis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Lepra</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Tuberculosis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Opisthorchiasis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39-year-old man who had been operated for the stomach ulcer died 7 days after the surgery. Autopsy revealed that peritoneal leaves were dull, </w:t>
      </w:r>
      <w:r w:rsidR="00526D6A" w:rsidRPr="00293A6F">
        <w:rPr>
          <w:sz w:val="24"/>
          <w:szCs w:val="24"/>
          <w:lang w:val="en-US"/>
        </w:rPr>
        <w:t>plethoric</w:t>
      </w:r>
      <w:bookmarkStart w:id="0" w:name="_GoBack"/>
      <w:bookmarkEnd w:id="0"/>
      <w:r w:rsidRPr="00293A6F">
        <w:rPr>
          <w:sz w:val="24"/>
          <w:szCs w:val="24"/>
          <w:lang w:val="en-US"/>
        </w:rPr>
        <w:t>, covered with massive yellow</w:t>
      </w:r>
      <w:r w:rsidR="00526D6A">
        <w:rPr>
          <w:sz w:val="24"/>
          <w:szCs w:val="24"/>
          <w:lang w:val="en-US"/>
        </w:rPr>
        <w:t xml:space="preserve"> </w:t>
      </w:r>
      <w:r w:rsidRPr="00293A6F">
        <w:rPr>
          <w:sz w:val="24"/>
          <w:szCs w:val="24"/>
          <w:lang w:val="en-US"/>
        </w:rPr>
        <w:t xml:space="preserve">greenish films, the peritoneal cavity contained for about 300 ml of thick yellow-greenish liquid. What pathologic process was revealed in the peritoneal cavity?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+Fibrinous </w:t>
      </w:r>
      <w:proofErr w:type="spellStart"/>
      <w:r w:rsidRPr="00293A6F">
        <w:rPr>
          <w:sz w:val="24"/>
          <w:szCs w:val="24"/>
          <w:lang w:val="en-US"/>
        </w:rPr>
        <w:t>suppurative</w:t>
      </w:r>
      <w:proofErr w:type="spellEnd"/>
      <w:r w:rsidRPr="00293A6F">
        <w:rPr>
          <w:sz w:val="24"/>
          <w:szCs w:val="24"/>
          <w:lang w:val="en-US"/>
        </w:rPr>
        <w:t xml:space="preserve"> peritonitis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Serous peritonitis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Fibrinous serous peritonitis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Peritoneal commissures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Fibrinous </w:t>
      </w:r>
      <w:proofErr w:type="spellStart"/>
      <w:r w:rsidRPr="00293A6F">
        <w:rPr>
          <w:sz w:val="24"/>
          <w:szCs w:val="24"/>
          <w:lang w:val="en-US"/>
        </w:rPr>
        <w:t>haemorrhagic</w:t>
      </w:r>
      <w:proofErr w:type="spellEnd"/>
      <w:r w:rsidRPr="00293A6F">
        <w:rPr>
          <w:sz w:val="24"/>
          <w:szCs w:val="24"/>
          <w:lang w:val="en-US"/>
        </w:rPr>
        <w:t xml:space="preserve"> peritonitis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32-year-old patient who lives in the countryside consulted a doctor about a painful swelling and a fistula in the submandibular region. Examination revealed an infiltration with a fistula discharging thick pus and containing white granules. On dissection the infiltration tissues turned out to be dense, yellow-green and had honeycomb structure because of multiple abscesses. What is the most likely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Actinomycosis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Tuberculosis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Lepra</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Syphilis</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Submandibular abscess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Autopsy of a 68-year-old man who died from chronic cardiac insufficiency revealed deformed, thickened, conjoined cusps of mitral valve. Along the edge of joining there were small (1-2 mm) </w:t>
      </w:r>
      <w:proofErr w:type="spellStart"/>
      <w:r w:rsidRPr="00293A6F">
        <w:rPr>
          <w:sz w:val="24"/>
          <w:szCs w:val="24"/>
          <w:lang w:val="en-US"/>
        </w:rPr>
        <w:t>thrombs</w:t>
      </w:r>
      <w:proofErr w:type="spellEnd"/>
      <w:r w:rsidRPr="00293A6F">
        <w:rPr>
          <w:sz w:val="24"/>
          <w:szCs w:val="24"/>
          <w:lang w:val="en-US"/>
        </w:rPr>
        <w:t xml:space="preserve">. What form of endocarditis caused development of chronic cardiac insufficiency?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+Recurrent verrucous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Diffuse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Acute verrucous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Fibroplastic</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Polypoulcerous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14-year-old patient was diagnosed with Hutchinson’s triad: barrel-shaped incisors, </w:t>
      </w:r>
      <w:proofErr w:type="spellStart"/>
      <w:r w:rsidRPr="00293A6F">
        <w:rPr>
          <w:sz w:val="24"/>
          <w:szCs w:val="24"/>
          <w:lang w:val="en-US"/>
        </w:rPr>
        <w:t>parenchymatous</w:t>
      </w:r>
      <w:proofErr w:type="spellEnd"/>
      <w:r w:rsidRPr="00293A6F">
        <w:rPr>
          <w:sz w:val="24"/>
          <w:szCs w:val="24"/>
          <w:lang w:val="en-US"/>
        </w:rPr>
        <w:t xml:space="preserve"> keratitis and deafness. The revealed presentations are consistent with the following disease: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+Syphilis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Toxoplasmosis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Lepra</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Tuberculosis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Opisthorchiasis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Autopsy of a 35 </w:t>
      </w:r>
      <w:proofErr w:type="spellStart"/>
      <w:r w:rsidRPr="00293A6F">
        <w:rPr>
          <w:sz w:val="24"/>
          <w:szCs w:val="24"/>
          <w:lang w:val="en-US"/>
        </w:rPr>
        <w:t>y.o</w:t>
      </w:r>
      <w:proofErr w:type="spellEnd"/>
      <w:r w:rsidRPr="00293A6F">
        <w:rPr>
          <w:sz w:val="24"/>
          <w:szCs w:val="24"/>
          <w:lang w:val="en-US"/>
        </w:rPr>
        <w:t>. woman revealed not only enlargement of many lymph nodes but also enlarged spleen weighting 600</w:t>
      </w:r>
      <w:r w:rsidR="00526D6A">
        <w:rPr>
          <w:sz w:val="24"/>
          <w:szCs w:val="24"/>
          <w:lang w:val="en-US"/>
        </w:rPr>
        <w:t>.</w:t>
      </w:r>
      <w:r w:rsidRPr="00293A6F">
        <w:rPr>
          <w:sz w:val="24"/>
          <w:szCs w:val="24"/>
          <w:lang w:val="en-US"/>
        </w:rPr>
        <w:t xml:space="preserve">0. Its incision showed that it was heterogeneous, dark red, dense with greyish-yellow necrotic areas up to 1 cm in diameter (porphyritic spleen). What disease can be assumed?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Lymphogranulomatosis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Chronic lymphoid leucosis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Chronic myeloid leucosis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Cancer metastases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Lymphosarcoma</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40-year-old female patient has enlarged thyroid gland. On palpation the gland is dense, its surface is slightly tuberous. Histological examination of gland sample revealed diffuse infiltration of tissue by the cells, formation of lymphoid follicles. What disease is it?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+Autoimmune thyroiditis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lastRenderedPageBreak/>
        <w:t xml:space="preserve">Endemic goiter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Sporadic goiter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Diffuse toxic goiter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Riedel’s disease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Examination of a tissue sample of enlarged cervical lymph nodes taken from a young woman revealed proliferation of lymphocytes, reticular cells, macrophages, big and small Hodgkin’s cells, multinuclear Sternberg-Reed cells. There were also multiple eosinophils, single foci of </w:t>
      </w:r>
      <w:proofErr w:type="spellStart"/>
      <w:r w:rsidRPr="00293A6F">
        <w:rPr>
          <w:sz w:val="24"/>
          <w:szCs w:val="24"/>
          <w:lang w:val="en-US"/>
        </w:rPr>
        <w:t>caseous</w:t>
      </w:r>
      <w:proofErr w:type="spellEnd"/>
      <w:r w:rsidRPr="00293A6F">
        <w:rPr>
          <w:sz w:val="24"/>
          <w:szCs w:val="24"/>
          <w:lang w:val="en-US"/>
        </w:rPr>
        <w:t xml:space="preserve"> necrosis of the node tissue. What is the most probable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Lymphogranulomatosis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Tuberculosis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Acute </w:t>
      </w:r>
      <w:proofErr w:type="spellStart"/>
      <w:r w:rsidRPr="00293A6F">
        <w:rPr>
          <w:sz w:val="24"/>
          <w:szCs w:val="24"/>
          <w:lang w:val="en-US"/>
        </w:rPr>
        <w:t>leukosis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Lymphosarcoma</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Metastasis of lung cancer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22-year woman has enlarged lymphatic ganglions. Histological analysis of a ganglion revealed lymphocytes, </w:t>
      </w:r>
      <w:proofErr w:type="spellStart"/>
      <w:r w:rsidRPr="00293A6F">
        <w:rPr>
          <w:sz w:val="24"/>
          <w:szCs w:val="24"/>
          <w:lang w:val="en-US"/>
        </w:rPr>
        <w:t>histiocytes</w:t>
      </w:r>
      <w:proofErr w:type="spellEnd"/>
      <w:r w:rsidRPr="00293A6F">
        <w:rPr>
          <w:sz w:val="24"/>
          <w:szCs w:val="24"/>
          <w:lang w:val="en-US"/>
        </w:rPr>
        <w:t xml:space="preserve">, reticular cells, small and great Hodgkin’s cells, multinuclear Reed-Sternberg cells, solitary foci of </w:t>
      </w:r>
      <w:proofErr w:type="spellStart"/>
      <w:r w:rsidRPr="00293A6F">
        <w:rPr>
          <w:sz w:val="24"/>
          <w:szCs w:val="24"/>
          <w:lang w:val="en-US"/>
        </w:rPr>
        <w:t>caseous</w:t>
      </w:r>
      <w:proofErr w:type="spellEnd"/>
      <w:r w:rsidRPr="00293A6F">
        <w:rPr>
          <w:sz w:val="24"/>
          <w:szCs w:val="24"/>
          <w:lang w:val="en-US"/>
        </w:rPr>
        <w:t xml:space="preserve"> necrosis. What disease are these changes typical for?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Lymphogranulematosis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Lymphosarcoma</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Chronic leukemia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Acute leukemia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Cancer metastasis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Examination of a 16-year-old boy revealed enlarged submandibular and cervical lymph nodes. The boy was subjected to biopsy. Microscopic examination of lymph nodes revealed: typical structure is obliterated, cell population is </w:t>
      </w:r>
      <w:proofErr w:type="spellStart"/>
      <w:r w:rsidRPr="00293A6F">
        <w:rPr>
          <w:sz w:val="24"/>
          <w:szCs w:val="24"/>
          <w:lang w:val="en-US"/>
        </w:rPr>
        <w:t>heterogenous</w:t>
      </w:r>
      <w:proofErr w:type="spellEnd"/>
      <w:r w:rsidRPr="00293A6F">
        <w:rPr>
          <w:sz w:val="24"/>
          <w:szCs w:val="24"/>
          <w:lang w:val="en-US"/>
        </w:rPr>
        <w:t xml:space="preserve">, there are big cells with </w:t>
      </w:r>
      <w:proofErr w:type="spellStart"/>
      <w:r w:rsidRPr="00293A6F">
        <w:rPr>
          <w:sz w:val="24"/>
          <w:szCs w:val="24"/>
          <w:lang w:val="en-US"/>
        </w:rPr>
        <w:t>multilobe</w:t>
      </w:r>
      <w:proofErr w:type="spellEnd"/>
      <w:r w:rsidRPr="00293A6F">
        <w:rPr>
          <w:sz w:val="24"/>
          <w:szCs w:val="24"/>
          <w:lang w:val="en-US"/>
        </w:rPr>
        <w:t xml:space="preserve"> nuclei, multiple big mononuclear cells, eosinophilic and neutrophilic leukocytes, lymphocytes, besides that, there are necrotic areas and foci of sclerosis. What is the most probable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Lymphogranulomatosis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Lymph node hyperplasia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Granulomatous lymphadenitis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Suppurative</w:t>
      </w:r>
      <w:proofErr w:type="spellEnd"/>
      <w:r w:rsidRPr="00293A6F">
        <w:rPr>
          <w:sz w:val="24"/>
          <w:szCs w:val="24"/>
          <w:lang w:val="en-US"/>
        </w:rPr>
        <w:t xml:space="preserve"> lymphadenitis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Non-Hodgkin’s lymphoma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Mucous membrane of the right palatine tonsil has a painless ulcer with smooth lacquer fundus and accurate edges of </w:t>
      </w:r>
      <w:proofErr w:type="spellStart"/>
      <w:r w:rsidRPr="00293A6F">
        <w:rPr>
          <w:sz w:val="24"/>
          <w:szCs w:val="24"/>
          <w:lang w:val="en-US"/>
        </w:rPr>
        <w:t>cartlaginous</w:t>
      </w:r>
      <w:proofErr w:type="spellEnd"/>
      <w:r w:rsidRPr="00293A6F">
        <w:rPr>
          <w:sz w:val="24"/>
          <w:szCs w:val="24"/>
          <w:lang w:val="en-US"/>
        </w:rPr>
        <w:t xml:space="preserve"> consistency. Microscopically: inflammatory infiltrate that consists of lymphocytes, </w:t>
      </w:r>
      <w:proofErr w:type="spellStart"/>
      <w:r w:rsidRPr="00293A6F">
        <w:rPr>
          <w:sz w:val="24"/>
          <w:szCs w:val="24"/>
          <w:lang w:val="en-US"/>
        </w:rPr>
        <w:t>plasmocytes</w:t>
      </w:r>
      <w:proofErr w:type="spellEnd"/>
      <w:r w:rsidRPr="00293A6F">
        <w:rPr>
          <w:sz w:val="24"/>
          <w:szCs w:val="24"/>
          <w:lang w:val="en-US"/>
        </w:rPr>
        <w:t xml:space="preserve">, a small number of neutrophils and epithelioid cells; </w:t>
      </w:r>
      <w:proofErr w:type="spellStart"/>
      <w:r w:rsidRPr="00293A6F">
        <w:rPr>
          <w:sz w:val="24"/>
          <w:szCs w:val="24"/>
          <w:lang w:val="en-US"/>
        </w:rPr>
        <w:t>endovasculistis</w:t>
      </w:r>
      <w:proofErr w:type="spellEnd"/>
      <w:r w:rsidRPr="00293A6F">
        <w:rPr>
          <w:sz w:val="24"/>
          <w:szCs w:val="24"/>
          <w:lang w:val="en-US"/>
        </w:rPr>
        <w:t xml:space="preserve"> and </w:t>
      </w:r>
      <w:proofErr w:type="spellStart"/>
      <w:r w:rsidRPr="00293A6F">
        <w:rPr>
          <w:sz w:val="24"/>
          <w:szCs w:val="24"/>
          <w:lang w:val="en-US"/>
        </w:rPr>
        <w:t>perivasculitis</w:t>
      </w:r>
      <w:proofErr w:type="spellEnd"/>
      <w:r w:rsidRPr="00293A6F">
        <w:rPr>
          <w:sz w:val="24"/>
          <w:szCs w:val="24"/>
          <w:lang w:val="en-US"/>
        </w:rPr>
        <w:t xml:space="preserve">. What disease is in question?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+Syphilis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Actinomycosis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Tuberculosis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Pharyngeal diphtheria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Necrotic (Vincent’s) tonsillitis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On the 5th day of illness a 12-year-old child who was treated in the infectious department on account of influenza felt severe headache, sickness, dizziness, got meningeal signs. The child died 24 hours later from increasing brain edema. Dissection of cranial cavity revealed that pia maters of brain are </w:t>
      </w:r>
      <w:proofErr w:type="spellStart"/>
      <w:r w:rsidRPr="00293A6F">
        <w:rPr>
          <w:sz w:val="24"/>
          <w:szCs w:val="24"/>
          <w:lang w:val="en-US"/>
        </w:rPr>
        <w:t>edematic</w:t>
      </w:r>
      <w:proofErr w:type="spellEnd"/>
      <w:r w:rsidRPr="00293A6F">
        <w:rPr>
          <w:sz w:val="24"/>
          <w:szCs w:val="24"/>
          <w:lang w:val="en-US"/>
        </w:rPr>
        <w:t xml:space="preserve">, plethoric, saturated diffusively with bright red liquid. Convolutions and sulci of brain are flattened. What influenza complication is in question?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+Hemorrhagic meningitis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Cerebral hemorrhage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Venous hyperemia of brain membranes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Suppurative</w:t>
      </w:r>
      <w:proofErr w:type="spellEnd"/>
      <w:r w:rsidRPr="00293A6F">
        <w:rPr>
          <w:sz w:val="24"/>
          <w:szCs w:val="24"/>
          <w:lang w:val="en-US"/>
        </w:rPr>
        <w:t xml:space="preserve"> </w:t>
      </w:r>
      <w:proofErr w:type="spellStart"/>
      <w:r w:rsidRPr="00293A6F">
        <w:rPr>
          <w:sz w:val="24"/>
          <w:szCs w:val="24"/>
          <w:lang w:val="en-US"/>
        </w:rPr>
        <w:t>leptomeningitis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Serous meningitis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Tissue sample of soft palate arches that was taken because a tumor was suspected (microscopic analysis revealed an ulcer with dense fundus) revealed mucous membrane necrosis, </w:t>
      </w:r>
      <w:proofErr w:type="spellStart"/>
      <w:r w:rsidRPr="00293A6F">
        <w:rPr>
          <w:sz w:val="24"/>
          <w:szCs w:val="24"/>
          <w:lang w:val="en-US"/>
        </w:rPr>
        <w:t>submucous</w:t>
      </w:r>
      <w:proofErr w:type="spellEnd"/>
      <w:r w:rsidRPr="00293A6F">
        <w:rPr>
          <w:sz w:val="24"/>
          <w:szCs w:val="24"/>
          <w:lang w:val="en-US"/>
        </w:rPr>
        <w:t xml:space="preserve"> layer was infiltrated by lymphocytes, epithelioid cells, </w:t>
      </w:r>
      <w:proofErr w:type="spellStart"/>
      <w:r w:rsidRPr="00293A6F">
        <w:rPr>
          <w:sz w:val="24"/>
          <w:szCs w:val="24"/>
          <w:lang w:val="en-US"/>
        </w:rPr>
        <w:t>plasmocytes</w:t>
      </w:r>
      <w:proofErr w:type="spellEnd"/>
      <w:r w:rsidRPr="00293A6F">
        <w:rPr>
          <w:sz w:val="24"/>
          <w:szCs w:val="24"/>
          <w:lang w:val="en-US"/>
        </w:rPr>
        <w:t xml:space="preserve">, solitary neutrophils. There was also evident </w:t>
      </w:r>
      <w:proofErr w:type="spellStart"/>
      <w:r w:rsidRPr="00293A6F">
        <w:rPr>
          <w:sz w:val="24"/>
          <w:szCs w:val="24"/>
          <w:lang w:val="en-US"/>
        </w:rPr>
        <w:t>endovasculitis</w:t>
      </w:r>
      <w:proofErr w:type="spellEnd"/>
      <w:r w:rsidRPr="00293A6F">
        <w:rPr>
          <w:sz w:val="24"/>
          <w:szCs w:val="24"/>
          <w:lang w:val="en-US"/>
        </w:rPr>
        <w:t xml:space="preserve"> and </w:t>
      </w:r>
      <w:proofErr w:type="spellStart"/>
      <w:r w:rsidRPr="00293A6F">
        <w:rPr>
          <w:sz w:val="24"/>
          <w:szCs w:val="24"/>
          <w:lang w:val="en-US"/>
        </w:rPr>
        <w:t>perivasculitis</w:t>
      </w:r>
      <w:proofErr w:type="spellEnd"/>
      <w:r w:rsidRPr="00293A6F">
        <w:rPr>
          <w:sz w:val="24"/>
          <w:szCs w:val="24"/>
          <w:lang w:val="en-US"/>
        </w:rPr>
        <w:t xml:space="preserve">. What </w:t>
      </w:r>
      <w:r w:rsidR="00526D6A" w:rsidRPr="00293A6F">
        <w:rPr>
          <w:sz w:val="24"/>
          <w:szCs w:val="24"/>
          <w:lang w:val="en-US"/>
        </w:rPr>
        <w:t>disease</w:t>
      </w:r>
      <w:r w:rsidRPr="00293A6F">
        <w:rPr>
          <w:sz w:val="24"/>
          <w:szCs w:val="24"/>
          <w:lang w:val="en-US"/>
        </w:rPr>
        <w:t xml:space="preserve"> are these changes typical for?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+Primary syphilis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lastRenderedPageBreak/>
        <w:t>Aphthous</w:t>
      </w:r>
      <w:proofErr w:type="spellEnd"/>
      <w:r w:rsidRPr="00293A6F">
        <w:rPr>
          <w:sz w:val="24"/>
          <w:szCs w:val="24"/>
          <w:lang w:val="en-US"/>
        </w:rPr>
        <w:t xml:space="preserve"> stomatitis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Ulcerative stomatitis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Vensan’s</w:t>
      </w:r>
      <w:proofErr w:type="spellEnd"/>
      <w:r w:rsidRPr="00293A6F">
        <w:rPr>
          <w:sz w:val="24"/>
          <w:szCs w:val="24"/>
          <w:lang w:val="en-US"/>
        </w:rPr>
        <w:t xml:space="preserve"> ulcerative-necrotic stomatitis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Faucial</w:t>
      </w:r>
      <w:proofErr w:type="spellEnd"/>
      <w:r w:rsidRPr="00293A6F">
        <w:rPr>
          <w:sz w:val="24"/>
          <w:szCs w:val="24"/>
          <w:lang w:val="en-US"/>
        </w:rPr>
        <w:t xml:space="preserve"> </w:t>
      </w:r>
      <w:r w:rsidR="00526D6A" w:rsidRPr="00293A6F">
        <w:rPr>
          <w:sz w:val="24"/>
          <w:szCs w:val="24"/>
          <w:lang w:val="en-US"/>
        </w:rPr>
        <w:t>diphtheria</w:t>
      </w: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Microscopic analysis of tissue sampling from patient’s skin reveals granulomas that consist of epithelioid cells surrounded mostly by T-lymphocytes. Among epithelioid cells there are solitary giant multinuclear cells of </w:t>
      </w:r>
      <w:proofErr w:type="spellStart"/>
      <w:r w:rsidRPr="00293A6F">
        <w:rPr>
          <w:sz w:val="24"/>
          <w:szCs w:val="24"/>
          <w:lang w:val="en-US"/>
        </w:rPr>
        <w:t>Pirogov-Langhans</w:t>
      </w:r>
      <w:proofErr w:type="spellEnd"/>
      <w:r w:rsidRPr="00293A6F">
        <w:rPr>
          <w:sz w:val="24"/>
          <w:szCs w:val="24"/>
          <w:lang w:val="en-US"/>
        </w:rPr>
        <w:t xml:space="preserve"> type. In the </w:t>
      </w:r>
      <w:r w:rsidR="00526D6A" w:rsidRPr="00293A6F">
        <w:rPr>
          <w:sz w:val="24"/>
          <w:szCs w:val="24"/>
          <w:lang w:val="en-US"/>
        </w:rPr>
        <w:t>center</w:t>
      </w:r>
      <w:r w:rsidRPr="00293A6F">
        <w:rPr>
          <w:sz w:val="24"/>
          <w:szCs w:val="24"/>
          <w:lang w:val="en-US"/>
        </w:rPr>
        <w:t xml:space="preserve"> of some granulomas there are areas of </w:t>
      </w:r>
      <w:proofErr w:type="spellStart"/>
      <w:r w:rsidRPr="00293A6F">
        <w:rPr>
          <w:sz w:val="24"/>
          <w:szCs w:val="24"/>
          <w:lang w:val="en-US"/>
        </w:rPr>
        <w:t>caseous</w:t>
      </w:r>
      <w:proofErr w:type="spellEnd"/>
      <w:r w:rsidRPr="00293A6F">
        <w:rPr>
          <w:sz w:val="24"/>
          <w:szCs w:val="24"/>
          <w:lang w:val="en-US"/>
        </w:rPr>
        <w:t xml:space="preserve"> necrosis. Blood vessels are absent. What disease are the described granulomas typical for?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+Tuberculosis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Syphilis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Leprosy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Rhinoscleroma</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Glanders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Histologic analysis of uterus mucous membrane revealed twisting glands, serrated and </w:t>
      </w:r>
      <w:proofErr w:type="spellStart"/>
      <w:r w:rsidRPr="00293A6F">
        <w:rPr>
          <w:sz w:val="24"/>
          <w:szCs w:val="24"/>
          <w:lang w:val="en-US"/>
        </w:rPr>
        <w:t>spinned</w:t>
      </w:r>
      <w:proofErr w:type="spellEnd"/>
      <w:r w:rsidRPr="00293A6F">
        <w:rPr>
          <w:sz w:val="24"/>
          <w:szCs w:val="24"/>
          <w:lang w:val="en-US"/>
        </w:rPr>
        <w:t xml:space="preserve">, they were extended by stroma growth with proliferation of its cells. Formulate a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+Glandular hyperplasia of endometrium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Acute </w:t>
      </w:r>
      <w:proofErr w:type="spellStart"/>
      <w:r w:rsidRPr="00293A6F">
        <w:rPr>
          <w:sz w:val="24"/>
          <w:szCs w:val="24"/>
          <w:lang w:val="en-US"/>
        </w:rPr>
        <w:t>endometritis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Leiomyoma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Cystic mole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Placental polyp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A 64-year-old male patient died with symptoms of acute cardiovascular failure. Autopsy results: the section of the anterior wall of the left ventricle showed a yellowish flaccid 1</w:t>
      </w:r>
      <w:r w:rsidR="00526D6A">
        <w:rPr>
          <w:sz w:val="24"/>
          <w:szCs w:val="24"/>
          <w:lang w:val="en-US"/>
        </w:rPr>
        <w:t>.</w:t>
      </w:r>
      <w:r w:rsidRPr="00293A6F">
        <w:rPr>
          <w:sz w:val="24"/>
          <w:szCs w:val="24"/>
          <w:lang w:val="en-US"/>
        </w:rPr>
        <w:t xml:space="preserve">5-2 cm focus surrounded by a reddish rim. The convoluted coronary arteries had lumen irregularly narrowed by 75%. The vessel intima was thickened, dense, covered with whitish plaques, crunched when cut. What disease can you think of?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+Acute myocardial infarction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Continuously recurrent myocardial infarction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Postinfarction</w:t>
      </w:r>
      <w:proofErr w:type="spellEnd"/>
      <w:r w:rsidRPr="00293A6F">
        <w:rPr>
          <w:sz w:val="24"/>
          <w:szCs w:val="24"/>
          <w:lang w:val="en-US"/>
        </w:rPr>
        <w:t xml:space="preserve"> cardiosclerosis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Microfocal</w:t>
      </w:r>
      <w:proofErr w:type="spellEnd"/>
      <w:r w:rsidRPr="00293A6F">
        <w:rPr>
          <w:sz w:val="24"/>
          <w:szCs w:val="24"/>
          <w:lang w:val="en-US"/>
        </w:rPr>
        <w:t xml:space="preserve"> cardiosclerosis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Recurrent myocardial infarction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9-year-old child has multiple lesions of the oral mucosa in form of small painful hyperemic sores with a white deposit in the center; enlarged and painful submandibular lymph nodes. Microscopic examination of the affected region revealed a superficial defect covered by fibrin; </w:t>
      </w:r>
      <w:proofErr w:type="spellStart"/>
      <w:r w:rsidRPr="00293A6F">
        <w:rPr>
          <w:sz w:val="24"/>
          <w:szCs w:val="24"/>
          <w:lang w:val="en-US"/>
        </w:rPr>
        <w:t>edematic</w:t>
      </w:r>
      <w:proofErr w:type="spellEnd"/>
      <w:r w:rsidRPr="00293A6F">
        <w:rPr>
          <w:sz w:val="24"/>
          <w:szCs w:val="24"/>
          <w:lang w:val="en-US"/>
        </w:rPr>
        <w:t xml:space="preserve"> and hyperemic submucosa with inflammatory infiltration. What is the most likely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Aphthous</w:t>
      </w:r>
      <w:proofErr w:type="spellEnd"/>
      <w:r w:rsidRPr="00293A6F">
        <w:rPr>
          <w:sz w:val="24"/>
          <w:szCs w:val="24"/>
          <w:lang w:val="en-US"/>
        </w:rPr>
        <w:t xml:space="preserve"> stomatitis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Hypertrophic stomatitis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Herpetic stomatitis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Catarrhal gingivitis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Histological examination of the g</w:t>
      </w:r>
      <w:r w:rsidR="00526D6A">
        <w:rPr>
          <w:sz w:val="24"/>
          <w:szCs w:val="24"/>
          <w:lang w:val="en-US"/>
        </w:rPr>
        <w:t>rayish-pink elastic nodule of 0.</w:t>
      </w:r>
      <w:r w:rsidRPr="00293A6F">
        <w:rPr>
          <w:sz w:val="24"/>
          <w:szCs w:val="24"/>
          <w:lang w:val="en-US"/>
        </w:rPr>
        <w:t xml:space="preserve">3 cm in diameter found by a surgeon at the root of the extracted tooth shows granulation tissue with cords of stratified squamous epithelium. What is the most likely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+Granulomatous periodontitis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Eosinophilic granuloma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Granulating pulpitis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Acute apical periodontitis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Granulating periodontitis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patient was suffering from primary tuberculosis 5 years ago. Radiography has revealed a sharply </w:t>
      </w:r>
      <w:proofErr w:type="spellStart"/>
      <w:r w:rsidRPr="00293A6F">
        <w:rPr>
          <w:sz w:val="24"/>
          <w:szCs w:val="24"/>
          <w:lang w:val="en-US"/>
        </w:rPr>
        <w:t>marginated</w:t>
      </w:r>
      <w:proofErr w:type="spellEnd"/>
      <w:r w:rsidRPr="00293A6F">
        <w:rPr>
          <w:sz w:val="24"/>
          <w:szCs w:val="24"/>
          <w:lang w:val="en-US"/>
        </w:rPr>
        <w:t xml:space="preserve"> nodular shadow with diameter of 4 cm in the 2nd segment of the right lung. Focus was surgically removed. Histological study has revealed the following: the focus of </w:t>
      </w:r>
      <w:proofErr w:type="spellStart"/>
      <w:r w:rsidRPr="00293A6F">
        <w:rPr>
          <w:sz w:val="24"/>
          <w:szCs w:val="24"/>
          <w:lang w:val="en-US"/>
        </w:rPr>
        <w:t>caseous</w:t>
      </w:r>
      <w:proofErr w:type="spellEnd"/>
      <w:r w:rsidRPr="00293A6F">
        <w:rPr>
          <w:sz w:val="24"/>
          <w:szCs w:val="24"/>
          <w:lang w:val="en-US"/>
        </w:rPr>
        <w:t xml:space="preserve"> necrosis surrounded by the thick capsule of connective tissue. What kind of secondary tuberculosis has occurred in patient?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Tuberculoma</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Acute cavernous tuberculosis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Fibro-cavernous tuberculosis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lastRenderedPageBreak/>
        <w:t>Caseous</w:t>
      </w:r>
      <w:proofErr w:type="spellEnd"/>
      <w:r w:rsidRPr="00293A6F">
        <w:rPr>
          <w:sz w:val="24"/>
          <w:szCs w:val="24"/>
          <w:lang w:val="en-US"/>
        </w:rPr>
        <w:t xml:space="preserve"> pneumonia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Cirrhotic tuberculosis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53-year-old patient with a long history of nephrolithiasis underwent nephrectomy. The kidney looks as a thin-walled sac filled with urine. Renal parenchyma is atrophied. Specify this complication of nephrolithiasis: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Hydronephrosis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Pyelonephritis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Pyonephrosis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Multicystic</w:t>
      </w:r>
      <w:proofErr w:type="spellEnd"/>
      <w:r w:rsidRPr="00293A6F">
        <w:rPr>
          <w:sz w:val="24"/>
          <w:szCs w:val="24"/>
          <w:lang w:val="en-US"/>
        </w:rPr>
        <w:t xml:space="preserve"> kidney disease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Nephrosclerosis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Postmortem examination of a patient with a long history of rheumatism revealed thickening and shortening of the mitral valve leaflets with abundant thrombotic deposits. Histological examination of the valve leaflets confirmed sclerosis and revealed multiple foci of connective tissue disorganization in form of mucoid and </w:t>
      </w:r>
      <w:proofErr w:type="spellStart"/>
      <w:r w:rsidRPr="00293A6F">
        <w:rPr>
          <w:sz w:val="24"/>
          <w:szCs w:val="24"/>
          <w:lang w:val="en-US"/>
        </w:rPr>
        <w:t>fibrinoid</w:t>
      </w:r>
      <w:proofErr w:type="spellEnd"/>
      <w:r w:rsidRPr="00293A6F">
        <w:rPr>
          <w:sz w:val="24"/>
          <w:szCs w:val="24"/>
          <w:lang w:val="en-US"/>
        </w:rPr>
        <w:t xml:space="preserve"> swelling, as well as </w:t>
      </w:r>
      <w:proofErr w:type="spellStart"/>
      <w:r w:rsidRPr="00293A6F">
        <w:rPr>
          <w:sz w:val="24"/>
          <w:szCs w:val="24"/>
          <w:lang w:val="en-US"/>
        </w:rPr>
        <w:t>deendothelizati</w:t>
      </w:r>
      <w:proofErr w:type="spellEnd"/>
      <w:r w:rsidRPr="00293A6F">
        <w:rPr>
          <w:sz w:val="24"/>
          <w:szCs w:val="24"/>
          <w:lang w:val="en-US"/>
        </w:rPr>
        <w:t xml:space="preserve">-on foci. Endothelium defects were covered with thrombotic deposits of 1-2 mm. What type of </w:t>
      </w:r>
      <w:proofErr w:type="spellStart"/>
      <w:r w:rsidRPr="00293A6F">
        <w:rPr>
          <w:sz w:val="24"/>
          <w:szCs w:val="24"/>
          <w:lang w:val="en-US"/>
        </w:rPr>
        <w:t>valvular</w:t>
      </w:r>
      <w:proofErr w:type="spellEnd"/>
      <w:r w:rsidRPr="00293A6F">
        <w:rPr>
          <w:sz w:val="24"/>
          <w:szCs w:val="24"/>
          <w:lang w:val="en-US"/>
        </w:rPr>
        <w:t xml:space="preserve"> endocarditis is the case?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+Recurrent verrucous endocarditis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Acute verrucous endocarditis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Fibroplastic</w:t>
      </w:r>
      <w:proofErr w:type="spellEnd"/>
      <w:r w:rsidRPr="00293A6F">
        <w:rPr>
          <w:sz w:val="24"/>
          <w:szCs w:val="24"/>
          <w:lang w:val="en-US"/>
        </w:rPr>
        <w:t xml:space="preserve"> endocarditis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Diffuse </w:t>
      </w:r>
      <w:proofErr w:type="spellStart"/>
      <w:r w:rsidRPr="00293A6F">
        <w:rPr>
          <w:sz w:val="24"/>
          <w:szCs w:val="24"/>
          <w:lang w:val="en-US"/>
        </w:rPr>
        <w:t>valvulitis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Polypous</w:t>
      </w:r>
      <w:proofErr w:type="spellEnd"/>
      <w:r w:rsidRPr="00293A6F">
        <w:rPr>
          <w:sz w:val="24"/>
          <w:szCs w:val="24"/>
          <w:lang w:val="en-US"/>
        </w:rPr>
        <w:t xml:space="preserve">-ulcerative endocarditis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Autopsy of a man who died from </w:t>
      </w:r>
      <w:proofErr w:type="spellStart"/>
      <w:r w:rsidRPr="00293A6F">
        <w:rPr>
          <w:sz w:val="24"/>
          <w:szCs w:val="24"/>
          <w:lang w:val="en-US"/>
        </w:rPr>
        <w:t>intraintestinal</w:t>
      </w:r>
      <w:proofErr w:type="spellEnd"/>
      <w:r w:rsidRPr="00293A6F">
        <w:rPr>
          <w:sz w:val="24"/>
          <w:szCs w:val="24"/>
          <w:lang w:val="en-US"/>
        </w:rPr>
        <w:t xml:space="preserve"> hemorrhage revealed necrosis of grouped and solitary follicles, dead tissues imbibed with bile and blood in the ileum; sequestration </w:t>
      </w:r>
      <w:r w:rsidR="00526D6A" w:rsidRPr="00293A6F">
        <w:rPr>
          <w:sz w:val="24"/>
          <w:szCs w:val="24"/>
          <w:lang w:val="en-US"/>
        </w:rPr>
        <w:t>and rejection</w:t>
      </w:r>
      <w:r w:rsidRPr="00293A6F">
        <w:rPr>
          <w:sz w:val="24"/>
          <w:szCs w:val="24"/>
          <w:lang w:val="en-US"/>
        </w:rPr>
        <w:t xml:space="preserve"> of necrotic masses with defect formation in the lower segment of the intestine. </w:t>
      </w:r>
      <w:proofErr w:type="spellStart"/>
      <w:r w:rsidRPr="00293A6F">
        <w:rPr>
          <w:sz w:val="24"/>
          <w:szCs w:val="24"/>
          <w:lang w:val="en-US"/>
        </w:rPr>
        <w:t>Whichof</w:t>
      </w:r>
      <w:proofErr w:type="spellEnd"/>
      <w:r w:rsidRPr="00293A6F">
        <w:rPr>
          <w:sz w:val="24"/>
          <w:szCs w:val="24"/>
          <w:lang w:val="en-US"/>
        </w:rPr>
        <w:t xml:space="preserve"> the following diagnoses is most likely?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+Typhoid fever, ulcerative stage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Typhoid fever, "clean ulcer" stage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Typhoid fever, necrosis stage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Abdominal typhoid salmonellosis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Crohn’s disease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An autopsy of the body of an aged man, who was suffering from acute intestinal disorder during his last 2 weeks, has revealed the following change in the rectum and sigmoid colon: brown and green film covering the mucosa is detected. The i</w:t>
      </w:r>
      <w:r w:rsidR="00526D6A">
        <w:rPr>
          <w:sz w:val="24"/>
          <w:szCs w:val="24"/>
          <w:lang w:val="en-US"/>
        </w:rPr>
        <w:t>n</w:t>
      </w:r>
      <w:r w:rsidRPr="00293A6F">
        <w:rPr>
          <w:sz w:val="24"/>
          <w:szCs w:val="24"/>
          <w:lang w:val="en-US"/>
        </w:rPr>
        <w:t xml:space="preserve">testinal wall is thickened; the cavity sharply narrows down. Microscopy reveals mucosa necrosis of varying depth, necrotic tissue is pierced through with fibrin threads, </w:t>
      </w:r>
      <w:proofErr w:type="spellStart"/>
      <w:r w:rsidRPr="00293A6F">
        <w:rPr>
          <w:sz w:val="24"/>
          <w:szCs w:val="24"/>
          <w:lang w:val="en-US"/>
        </w:rPr>
        <w:t>leucocytic</w:t>
      </w:r>
      <w:proofErr w:type="spellEnd"/>
      <w:r w:rsidRPr="00293A6F">
        <w:rPr>
          <w:sz w:val="24"/>
          <w:szCs w:val="24"/>
          <w:lang w:val="en-US"/>
        </w:rPr>
        <w:t xml:space="preserve"> infiltration is observed. What diagnosis is most probable?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+Fibrinous colitis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Catharrhal</w:t>
      </w:r>
      <w:proofErr w:type="spellEnd"/>
      <w:r w:rsidRPr="00293A6F">
        <w:rPr>
          <w:sz w:val="24"/>
          <w:szCs w:val="24"/>
          <w:lang w:val="en-US"/>
        </w:rPr>
        <w:t xml:space="preserve"> colon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Ulcerative colitis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Follicular colitis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38-year-old female patient complains of bleeding gums, halitosis, exposure of tooth necks. Objectively: the patient has gingivitis, plaque and tartar. Inflammation involves the alveolar part of gingiva with dental pockets. The bone tissue exhibits </w:t>
      </w:r>
      <w:proofErr w:type="gramStart"/>
      <w:r w:rsidRPr="00293A6F">
        <w:rPr>
          <w:sz w:val="24"/>
          <w:szCs w:val="24"/>
          <w:lang w:val="en-US"/>
        </w:rPr>
        <w:t>signs</w:t>
      </w:r>
      <w:proofErr w:type="gramEnd"/>
      <w:r w:rsidRPr="00293A6F">
        <w:rPr>
          <w:sz w:val="24"/>
          <w:szCs w:val="24"/>
          <w:lang w:val="en-US"/>
        </w:rPr>
        <w:t xml:space="preserve"> of bone resorption. What pathology does the patient have?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Parodontitis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Periostitis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Periodontitis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Gingivitis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Autopsy of a dead 6-year-old child revealed a marked edema of the soft tissues of neck and enlarged tonsils. Pharyngeal mucosa was covered with numerous dense whitish-yellow pellicles exposing deep ulcers after their removal. Histological examination of the pharyngeal mucosa revealed necrosis of the upper epithelial layers, impregnation of the mucous </w:t>
      </w:r>
      <w:proofErr w:type="spellStart"/>
      <w:r w:rsidRPr="00293A6F">
        <w:rPr>
          <w:sz w:val="24"/>
          <w:szCs w:val="24"/>
          <w:lang w:val="en-US"/>
        </w:rPr>
        <w:t>memrane</w:t>
      </w:r>
      <w:proofErr w:type="spellEnd"/>
      <w:r w:rsidRPr="00293A6F">
        <w:rPr>
          <w:sz w:val="24"/>
          <w:szCs w:val="24"/>
          <w:lang w:val="en-US"/>
        </w:rPr>
        <w:t xml:space="preserve"> with the fibrinous exudate and moderate leukocyte infiltration. What infectious disease caused the death of the child?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+Diphtheria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Parainfluenza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Scarlet fever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Whooping cough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lastRenderedPageBreak/>
        <w:t xml:space="preserve">Measles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47-year-old patient with symptoms of severe intoxication and respiratory failure died. A section of lung tissue had a mottled pattern with multiple small focal hemorrhages and foci of emphysema. Histological examination revealed hemorrhagic bronchopneumonia accompanied by abscess; the cytoplasm of bronchial epithelial cells had eosinophil and basophil inclusions. According to the section analysis, make your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+Influenza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Adenovirus infection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Parainfluenza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Respiratory syncytial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Staphylococcal bronchopneumonia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9-year-old child has multiple lesions of the oral mucosa in form of small painful hyperemic sores with a white deposit in the center; enlarged and painful submandibular lymph nodes. Microscopic examination of the affected region revealed a superficial defect covered by fibrin; </w:t>
      </w:r>
      <w:proofErr w:type="spellStart"/>
      <w:r w:rsidRPr="00293A6F">
        <w:rPr>
          <w:sz w:val="24"/>
          <w:szCs w:val="24"/>
          <w:lang w:val="en-US"/>
        </w:rPr>
        <w:t>edematic</w:t>
      </w:r>
      <w:proofErr w:type="spellEnd"/>
      <w:r w:rsidRPr="00293A6F">
        <w:rPr>
          <w:sz w:val="24"/>
          <w:szCs w:val="24"/>
          <w:lang w:val="en-US"/>
        </w:rPr>
        <w:t xml:space="preserve"> and hyperemic submucosa with inflammatory infiltration. What is the most likely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Aphthous</w:t>
      </w:r>
      <w:proofErr w:type="spellEnd"/>
      <w:r w:rsidRPr="00293A6F">
        <w:rPr>
          <w:sz w:val="24"/>
          <w:szCs w:val="24"/>
          <w:lang w:val="en-US"/>
        </w:rPr>
        <w:t xml:space="preserve"> stomatitis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Hypertrophic stomatitis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Herpetic stomatitis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Catarrhal gingivitis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dentist examined a 5-year-old boy and found him to have a saddle nose, high-arched palate, </w:t>
      </w:r>
      <w:proofErr w:type="spellStart"/>
      <w:r w:rsidRPr="00293A6F">
        <w:rPr>
          <w:sz w:val="24"/>
          <w:szCs w:val="24"/>
          <w:lang w:val="en-US"/>
        </w:rPr>
        <w:t>natiform</w:t>
      </w:r>
      <w:proofErr w:type="spellEnd"/>
      <w:r w:rsidRPr="00293A6F">
        <w:rPr>
          <w:sz w:val="24"/>
          <w:szCs w:val="24"/>
          <w:lang w:val="en-US"/>
        </w:rPr>
        <w:t xml:space="preserve"> skull. Both front maxillary incisors are peg-shaped and have a crescent-shaped notch in the cutting edge. Lymph nodes are not changed. What is the provisional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+Late congenital syphilis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Early congenital syphilis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Tertiary syphilis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Fluorosis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Rickets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Autopsy of a young man revealed some lung cavities with inner walls made up of granulation tissue with varying degrees of maturity; pronounced </w:t>
      </w:r>
      <w:proofErr w:type="spellStart"/>
      <w:r w:rsidRPr="00293A6F">
        <w:rPr>
          <w:sz w:val="24"/>
          <w:szCs w:val="24"/>
          <w:lang w:val="en-US"/>
        </w:rPr>
        <w:t>pneumosclerosis</w:t>
      </w:r>
      <w:proofErr w:type="spellEnd"/>
      <w:r w:rsidRPr="00293A6F">
        <w:rPr>
          <w:sz w:val="24"/>
          <w:szCs w:val="24"/>
          <w:lang w:val="en-US"/>
        </w:rPr>
        <w:t xml:space="preserve"> and bronchiectasis. Some cavities had caseation areas. What is your presumptive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+Fibrous cavernous tuberculosis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Infiltrative tuberculosis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Caseous</w:t>
      </w:r>
      <w:proofErr w:type="spellEnd"/>
      <w:r w:rsidRPr="00293A6F">
        <w:rPr>
          <w:sz w:val="24"/>
          <w:szCs w:val="24"/>
          <w:lang w:val="en-US"/>
        </w:rPr>
        <w:t xml:space="preserve"> pneumonia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Acute cavernous tuberculosis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Bronchiectasis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71-year-old man had been presenting with diarrhea for 10 days. The feces had admixtures of blood and mucus. He was delivered to a hospital in grave condition and died 2 days later. Autopsy of the body revealed the following: diphtheritic colitis with multiple irregularly-shaped ulcers of different depth in both sigmoid colon and rectus. Bacteriological analysis revealed </w:t>
      </w:r>
      <w:proofErr w:type="spellStart"/>
      <w:r w:rsidRPr="00293A6F">
        <w:rPr>
          <w:sz w:val="24"/>
          <w:szCs w:val="24"/>
          <w:lang w:val="en-US"/>
        </w:rPr>
        <w:t>Shigella</w:t>
      </w:r>
      <w:proofErr w:type="spellEnd"/>
      <w:r w:rsidRPr="00293A6F">
        <w:rPr>
          <w:sz w:val="24"/>
          <w:szCs w:val="24"/>
          <w:lang w:val="en-US"/>
        </w:rPr>
        <w:t xml:space="preserve">. What was the main disease?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+Dysentery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Typhoid fever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Salmonellosis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Nonspecific ulcerous colitis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Yersiniosis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42-year-old man died with symptoms of severe intoxication and respiratory failure. A slide of lung tissue was </w:t>
      </w:r>
      <w:proofErr w:type="spellStart"/>
      <w:r w:rsidRPr="00293A6F">
        <w:rPr>
          <w:sz w:val="24"/>
          <w:szCs w:val="24"/>
          <w:lang w:val="en-US"/>
        </w:rPr>
        <w:t>heterogenous</w:t>
      </w:r>
      <w:proofErr w:type="spellEnd"/>
      <w:r w:rsidRPr="00293A6F">
        <w:rPr>
          <w:sz w:val="24"/>
          <w:szCs w:val="24"/>
          <w:lang w:val="en-US"/>
        </w:rPr>
        <w:t xml:space="preserve">, with multiple </w:t>
      </w:r>
      <w:proofErr w:type="spellStart"/>
      <w:r w:rsidRPr="00293A6F">
        <w:rPr>
          <w:sz w:val="24"/>
          <w:szCs w:val="24"/>
          <w:lang w:val="en-US"/>
        </w:rPr>
        <w:t>microfocal</w:t>
      </w:r>
      <w:proofErr w:type="spellEnd"/>
      <w:r w:rsidRPr="00293A6F">
        <w:rPr>
          <w:sz w:val="24"/>
          <w:szCs w:val="24"/>
          <w:lang w:val="en-US"/>
        </w:rPr>
        <w:t xml:space="preserve"> hemorrhages and foci of emphysema. Histological examination of lungs revealed hemorrhagic </w:t>
      </w:r>
      <w:proofErr w:type="spellStart"/>
      <w:r w:rsidRPr="00293A6F">
        <w:rPr>
          <w:sz w:val="24"/>
          <w:szCs w:val="24"/>
          <w:lang w:val="en-US"/>
        </w:rPr>
        <w:t>abscessi</w:t>
      </w:r>
      <w:proofErr w:type="spellEnd"/>
      <w:r w:rsidRPr="00293A6F">
        <w:rPr>
          <w:sz w:val="24"/>
          <w:szCs w:val="24"/>
          <w:lang w:val="en-US"/>
        </w:rPr>
        <w:t xml:space="preserve">-ng bronchopneumonia; eosinophilic and basophilic granules in the cytoplasm of epithelial cells of bronchi. What is the most likely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+Influenza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Parainfluenza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Adenovirus infection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Respiratory syncytial virus infection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Staphylococcal bronchopneumonia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lastRenderedPageBreak/>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patient with marked manifestations of </w:t>
      </w:r>
      <w:proofErr w:type="spellStart"/>
      <w:r w:rsidRPr="00293A6F">
        <w:rPr>
          <w:sz w:val="24"/>
          <w:szCs w:val="24"/>
          <w:lang w:val="en-US"/>
        </w:rPr>
        <w:t>exsicosis</w:t>
      </w:r>
      <w:proofErr w:type="spellEnd"/>
      <w:r w:rsidRPr="00293A6F">
        <w:rPr>
          <w:sz w:val="24"/>
          <w:szCs w:val="24"/>
          <w:lang w:val="en-US"/>
        </w:rPr>
        <w:t xml:space="preserve"> died in the infectious disease hospital. Postmortem examination results: the corpse with contracted muscles, dry skin and mucous membranes, thick and dark blood in veins, edematous plethoric mucosa, distended bowel loops, the lumen contains about 4 liters of rice-water fluid. What is the most likely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+Cholera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Enteric fever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Dysentery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Anthrax, intestinal form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Yersiniosis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Autopsy of a man who died from ethylene glycol poisoning revealed that his kidneys are a little bit enlarged, </w:t>
      </w:r>
      <w:proofErr w:type="spellStart"/>
      <w:r w:rsidRPr="00293A6F">
        <w:rPr>
          <w:sz w:val="24"/>
          <w:szCs w:val="24"/>
          <w:lang w:val="en-US"/>
        </w:rPr>
        <w:t>edematic</w:t>
      </w:r>
      <w:proofErr w:type="spellEnd"/>
      <w:r w:rsidRPr="00293A6F">
        <w:rPr>
          <w:sz w:val="24"/>
          <w:szCs w:val="24"/>
          <w:lang w:val="en-US"/>
        </w:rPr>
        <w:t xml:space="preserve">; their capsule can be easily removed. Cortical substance is broad and light-grey. Medullary substance is dark- red. What pathology had this man?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+Acute pyelonephritis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Necrotic </w:t>
      </w:r>
      <w:proofErr w:type="spellStart"/>
      <w:r w:rsidRPr="00293A6F">
        <w:rPr>
          <w:sz w:val="24"/>
          <w:szCs w:val="24"/>
          <w:lang w:val="en-US"/>
        </w:rPr>
        <w:t>nephrosis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Acute glomerulonephritis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Acute tubular-interstitial nephritis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Lipoid </w:t>
      </w:r>
      <w:proofErr w:type="spellStart"/>
      <w:r w:rsidRPr="00293A6F">
        <w:rPr>
          <w:sz w:val="24"/>
          <w:szCs w:val="24"/>
          <w:lang w:val="en-US"/>
        </w:rPr>
        <w:t>nephrosis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Examination of a bronchial tissue sample revealed atrophy of mucous membrane, cystic degeneration of glands, focal metaplastic changes of lining prismatic epithelial cells into multilayer squamous cells; increase in goblet cell number; in some parts of bronchial wall and especially in the mucous membrane there was marked cellular inflammatory infiltration and growth of granulation tissue bulging into the bronchial lumen in form of a polyp. What is the most likely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+Chronic bronchitis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Lobar pneumonia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Acute bronchitis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Bronchopneumonia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Interstitial pneumonia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Autopsy of a 68-year-old man who died from chronic cardiac insufficiency revealed deformed, thickened, conjoined cusps of mitral valve. Along the edge of joining there were small (1-2 mm) </w:t>
      </w:r>
      <w:proofErr w:type="spellStart"/>
      <w:r w:rsidRPr="00293A6F">
        <w:rPr>
          <w:sz w:val="24"/>
          <w:szCs w:val="24"/>
          <w:lang w:val="en-US"/>
        </w:rPr>
        <w:t>thrombs</w:t>
      </w:r>
      <w:proofErr w:type="spellEnd"/>
      <w:r w:rsidRPr="00293A6F">
        <w:rPr>
          <w:sz w:val="24"/>
          <w:szCs w:val="24"/>
          <w:lang w:val="en-US"/>
        </w:rPr>
        <w:t xml:space="preserve">. What form of endocarditis caused development of chronic cardiac insufficiency?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+Recurrent verrucous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Diffuse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Acute verrucous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Fibroplastic</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Polypoulcerous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Autopsy revealed that the upper lobe of the right lung was enlarged, grey, airless; surface of incision was dripping with turbid liquid; pleura had a lot of fibrinous plicae. </w:t>
      </w:r>
      <w:proofErr w:type="spellStart"/>
      <w:r w:rsidRPr="00293A6F">
        <w:rPr>
          <w:sz w:val="24"/>
          <w:szCs w:val="24"/>
          <w:lang w:val="en-US"/>
        </w:rPr>
        <w:t>Microscopical</w:t>
      </w:r>
      <w:proofErr w:type="spellEnd"/>
      <w:r w:rsidRPr="00293A6F">
        <w:rPr>
          <w:sz w:val="24"/>
          <w:szCs w:val="24"/>
          <w:lang w:val="en-US"/>
        </w:rPr>
        <w:t xml:space="preserve"> examination of </w:t>
      </w:r>
      <w:proofErr w:type="spellStart"/>
      <w:r w:rsidRPr="00293A6F">
        <w:rPr>
          <w:sz w:val="24"/>
          <w:szCs w:val="24"/>
          <w:lang w:val="en-US"/>
        </w:rPr>
        <w:t>alveoles</w:t>
      </w:r>
      <w:proofErr w:type="spellEnd"/>
      <w:r w:rsidRPr="00293A6F">
        <w:rPr>
          <w:sz w:val="24"/>
          <w:szCs w:val="24"/>
          <w:lang w:val="en-US"/>
        </w:rPr>
        <w:t xml:space="preserve"> revealed exudate containing neutrophils, desquamated </w:t>
      </w:r>
      <w:proofErr w:type="spellStart"/>
      <w:r w:rsidRPr="00293A6F">
        <w:rPr>
          <w:sz w:val="24"/>
          <w:szCs w:val="24"/>
          <w:lang w:val="en-US"/>
        </w:rPr>
        <w:t>alveolocytes</w:t>
      </w:r>
      <w:proofErr w:type="spellEnd"/>
      <w:r w:rsidRPr="00293A6F">
        <w:rPr>
          <w:sz w:val="24"/>
          <w:szCs w:val="24"/>
          <w:lang w:val="en-US"/>
        </w:rPr>
        <w:t xml:space="preserve"> and fibrin </w:t>
      </w:r>
      <w:proofErr w:type="spellStart"/>
      <w:r w:rsidRPr="00293A6F">
        <w:rPr>
          <w:sz w:val="24"/>
          <w:szCs w:val="24"/>
          <w:lang w:val="en-US"/>
        </w:rPr>
        <w:t>fibres</w:t>
      </w:r>
      <w:proofErr w:type="spellEnd"/>
      <w:r w:rsidRPr="00293A6F">
        <w:rPr>
          <w:sz w:val="24"/>
          <w:szCs w:val="24"/>
          <w:lang w:val="en-US"/>
        </w:rPr>
        <w:t xml:space="preserve">. Bronchus wall was intact. What is the most probable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+Croupous pneumonia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Interstitial pneumonia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Pulmonary abscess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Focal pneumonia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Influenzal</w:t>
      </w:r>
      <w:proofErr w:type="spellEnd"/>
      <w:r w:rsidRPr="00293A6F">
        <w:rPr>
          <w:sz w:val="24"/>
          <w:szCs w:val="24"/>
          <w:lang w:val="en-US"/>
        </w:rPr>
        <w:t xml:space="preserve"> pneumonia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67-year-old patient underwent extraction of a </w:t>
      </w:r>
      <w:proofErr w:type="spellStart"/>
      <w:r w:rsidRPr="00293A6F">
        <w:rPr>
          <w:sz w:val="24"/>
          <w:szCs w:val="24"/>
          <w:lang w:val="en-US"/>
        </w:rPr>
        <w:t>tumour</w:t>
      </w:r>
      <w:proofErr w:type="spellEnd"/>
      <w:r w:rsidRPr="00293A6F">
        <w:rPr>
          <w:sz w:val="24"/>
          <w:szCs w:val="24"/>
          <w:lang w:val="en-US"/>
        </w:rPr>
        <w:t xml:space="preserve"> of the right parotid region. </w:t>
      </w:r>
      <w:proofErr w:type="spellStart"/>
      <w:r w:rsidRPr="00293A6F">
        <w:rPr>
          <w:sz w:val="24"/>
          <w:szCs w:val="24"/>
          <w:lang w:val="en-US"/>
        </w:rPr>
        <w:t>Macroscopical</w:t>
      </w:r>
      <w:proofErr w:type="spellEnd"/>
      <w:r w:rsidRPr="00293A6F">
        <w:rPr>
          <w:sz w:val="24"/>
          <w:szCs w:val="24"/>
          <w:lang w:val="en-US"/>
        </w:rPr>
        <w:t xml:space="preserve"> examination revealed a soft encapsulated node up to 35 cm in diameter, the tissue was whitish-grey and included many small cysts. </w:t>
      </w:r>
      <w:proofErr w:type="spellStart"/>
      <w:r w:rsidRPr="00293A6F">
        <w:rPr>
          <w:sz w:val="24"/>
          <w:szCs w:val="24"/>
          <w:lang w:val="en-US"/>
        </w:rPr>
        <w:t>Microscopical</w:t>
      </w:r>
      <w:proofErr w:type="spellEnd"/>
      <w:r w:rsidRPr="00293A6F">
        <w:rPr>
          <w:sz w:val="24"/>
          <w:szCs w:val="24"/>
          <w:lang w:val="en-US"/>
        </w:rPr>
        <w:t xml:space="preserve"> examination revealed that the duct structures of large diameter were lined with bilayer prismatic epithelium, they had eosinophilic cytoplasm, the duct lumens contained papillary structures, the stroma was infiltrated with lymphocytes, there were some solitary lymphoid follicles. Specify the kind of </w:t>
      </w:r>
      <w:proofErr w:type="spellStart"/>
      <w:r w:rsidRPr="00293A6F">
        <w:rPr>
          <w:sz w:val="24"/>
          <w:szCs w:val="24"/>
          <w:lang w:val="en-US"/>
        </w:rPr>
        <w:t>tumour</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Adenolymphoma</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Pleomorphic adenoma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Mucoepidermal</w:t>
      </w:r>
      <w:proofErr w:type="spellEnd"/>
      <w:r w:rsidRPr="00293A6F">
        <w:rPr>
          <w:sz w:val="24"/>
          <w:szCs w:val="24"/>
          <w:lang w:val="en-US"/>
        </w:rPr>
        <w:t xml:space="preserve"> </w:t>
      </w:r>
      <w:proofErr w:type="spellStart"/>
      <w:r w:rsidRPr="00293A6F">
        <w:rPr>
          <w:sz w:val="24"/>
          <w:szCs w:val="24"/>
          <w:lang w:val="en-US"/>
        </w:rPr>
        <w:t>tumour</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lastRenderedPageBreak/>
        <w:t xml:space="preserve">Monomorphic carcinoma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Adenocystic</w:t>
      </w:r>
      <w:proofErr w:type="spellEnd"/>
      <w:r w:rsidRPr="00293A6F">
        <w:rPr>
          <w:sz w:val="24"/>
          <w:szCs w:val="24"/>
          <w:lang w:val="en-US"/>
        </w:rPr>
        <w:t xml:space="preserve"> carcinoma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Autopsy of a man, who died from typhoid fever on the 5th day of disease, revealed the following changes: aggregated follicles of ileum were enlarged and plethoric; they protruded over the mucous membrane, and multiple sulci and convolutions could be seen on their surface. Histological </w:t>
      </w:r>
      <w:proofErr w:type="spellStart"/>
      <w:r w:rsidRPr="00293A6F">
        <w:rPr>
          <w:sz w:val="24"/>
          <w:szCs w:val="24"/>
          <w:lang w:val="en-US"/>
        </w:rPr>
        <w:t>examinatio</w:t>
      </w:r>
      <w:proofErr w:type="spellEnd"/>
      <w:r w:rsidRPr="00293A6F">
        <w:rPr>
          <w:sz w:val="24"/>
          <w:szCs w:val="24"/>
          <w:lang w:val="en-US"/>
        </w:rPr>
        <w:t xml:space="preserve"> revealed </w:t>
      </w:r>
      <w:proofErr w:type="spellStart"/>
      <w:r w:rsidRPr="00293A6F">
        <w:rPr>
          <w:sz w:val="24"/>
          <w:szCs w:val="24"/>
          <w:lang w:val="en-US"/>
        </w:rPr>
        <w:t>plethority</w:t>
      </w:r>
      <w:proofErr w:type="spellEnd"/>
      <w:r w:rsidRPr="00293A6F">
        <w:rPr>
          <w:sz w:val="24"/>
          <w:szCs w:val="24"/>
          <w:lang w:val="en-US"/>
        </w:rPr>
        <w:t xml:space="preserve"> and edema of tissues, </w:t>
      </w:r>
      <w:proofErr w:type="spellStart"/>
      <w:r w:rsidRPr="00293A6F">
        <w:rPr>
          <w:sz w:val="24"/>
          <w:szCs w:val="24"/>
          <w:lang w:val="en-US"/>
        </w:rPr>
        <w:t>presense</w:t>
      </w:r>
      <w:proofErr w:type="spellEnd"/>
      <w:r w:rsidRPr="00293A6F">
        <w:rPr>
          <w:sz w:val="24"/>
          <w:szCs w:val="24"/>
          <w:lang w:val="en-US"/>
        </w:rPr>
        <w:t xml:space="preserve"> of granulomas composed of big cells with light cytoplasm and containing typhoid bacilli. These local changes are compliant with the following period of typhoid fever: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+Stage of medullary swelling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Stage of necrosis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Stage of ulcer healing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Stage of clean ulcers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Stage of ulceration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Macroscopic examination of lung tissue revealed areas of high airiness with small bubbles, histological examination revealed thinning and rupture of alveolar septa accompanied by formation of large diversiform cavities. What disease was revealed in a lung?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+Pulmonary emphysema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Multiple bronchiectasis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Cavernous tuberculosis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Chronic bronchitis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Fibrosing</w:t>
      </w:r>
      <w:proofErr w:type="spellEnd"/>
      <w:r w:rsidRPr="00293A6F">
        <w:rPr>
          <w:sz w:val="24"/>
          <w:szCs w:val="24"/>
          <w:lang w:val="en-US"/>
        </w:rPr>
        <w:t xml:space="preserve"> </w:t>
      </w:r>
      <w:proofErr w:type="spellStart"/>
      <w:r w:rsidRPr="00293A6F">
        <w:rPr>
          <w:sz w:val="24"/>
          <w:szCs w:val="24"/>
          <w:lang w:val="en-US"/>
        </w:rPr>
        <w:t>alveolitis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Morphological examination of an amputated gangrenous extremity revealed that the lumen of femoral artery was constricted due to stony, partly ulcerated plaques with </w:t>
      </w:r>
      <w:proofErr w:type="spellStart"/>
      <w:r w:rsidRPr="00293A6F">
        <w:rPr>
          <w:sz w:val="24"/>
          <w:szCs w:val="24"/>
          <w:lang w:val="en-US"/>
        </w:rPr>
        <w:t>obturating</w:t>
      </w:r>
      <w:proofErr w:type="spellEnd"/>
      <w:r w:rsidRPr="00293A6F">
        <w:rPr>
          <w:sz w:val="24"/>
          <w:szCs w:val="24"/>
          <w:lang w:val="en-US"/>
        </w:rPr>
        <w:t xml:space="preserve"> thrombi. What is the most likely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+Atherosclerosis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Obliterating </w:t>
      </w:r>
      <w:proofErr w:type="spellStart"/>
      <w:r w:rsidRPr="00293A6F">
        <w:rPr>
          <w:sz w:val="24"/>
          <w:szCs w:val="24"/>
          <w:lang w:val="en-US"/>
        </w:rPr>
        <w:t>endartheriitis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Non-specific </w:t>
      </w:r>
      <w:proofErr w:type="spellStart"/>
      <w:r w:rsidRPr="00293A6F">
        <w:rPr>
          <w:sz w:val="24"/>
          <w:szCs w:val="24"/>
          <w:lang w:val="en-US"/>
        </w:rPr>
        <w:t>aortoartheriitis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Obliterating </w:t>
      </w:r>
      <w:proofErr w:type="spellStart"/>
      <w:r w:rsidRPr="00293A6F">
        <w:rPr>
          <w:sz w:val="24"/>
          <w:szCs w:val="24"/>
          <w:lang w:val="en-US"/>
        </w:rPr>
        <w:t>thromboangiitis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Nodular A section of pulmonary tissue has a large-meshed look due to the </w:t>
      </w:r>
      <w:proofErr w:type="spellStart"/>
      <w:r w:rsidRPr="00293A6F">
        <w:rPr>
          <w:sz w:val="24"/>
          <w:szCs w:val="24"/>
          <w:lang w:val="en-US"/>
        </w:rPr>
        <w:t>sacciform</w:t>
      </w:r>
      <w:proofErr w:type="spellEnd"/>
      <w:r w:rsidRPr="00293A6F">
        <w:rPr>
          <w:sz w:val="24"/>
          <w:szCs w:val="24"/>
          <w:lang w:val="en-US"/>
        </w:rPr>
        <w:t xml:space="preserve"> and </w:t>
      </w:r>
      <w:proofErr w:type="spellStart"/>
      <w:r w:rsidRPr="00293A6F">
        <w:rPr>
          <w:sz w:val="24"/>
          <w:szCs w:val="24"/>
          <w:lang w:val="en-US"/>
        </w:rPr>
        <w:t>cylindric</w:t>
      </w:r>
      <w:proofErr w:type="spellEnd"/>
      <w:r w:rsidRPr="00293A6F">
        <w:rPr>
          <w:sz w:val="24"/>
          <w:szCs w:val="24"/>
          <w:lang w:val="en-US"/>
        </w:rPr>
        <w:t xml:space="preserve"> dilatation of the bronchi; </w:t>
      </w:r>
      <w:proofErr w:type="spellStart"/>
      <w:r w:rsidRPr="00293A6F">
        <w:rPr>
          <w:sz w:val="24"/>
          <w:szCs w:val="24"/>
          <w:lang w:val="en-US"/>
        </w:rPr>
        <w:t>microscopical</w:t>
      </w:r>
      <w:proofErr w:type="spellEnd"/>
      <w:r w:rsidRPr="00293A6F">
        <w:rPr>
          <w:sz w:val="24"/>
          <w:szCs w:val="24"/>
          <w:lang w:val="en-US"/>
        </w:rPr>
        <w:t xml:space="preserve"> examination of the bronchial wall reveals a </w:t>
      </w:r>
      <w:proofErr w:type="spellStart"/>
      <w:r w:rsidRPr="00293A6F">
        <w:rPr>
          <w:sz w:val="24"/>
          <w:szCs w:val="24"/>
          <w:lang w:val="en-US"/>
        </w:rPr>
        <w:t>leucocytal</w:t>
      </w:r>
      <w:proofErr w:type="spellEnd"/>
      <w:r w:rsidRPr="00293A6F">
        <w:rPr>
          <w:sz w:val="24"/>
          <w:szCs w:val="24"/>
          <w:lang w:val="en-US"/>
        </w:rPr>
        <w:t xml:space="preserve"> infiltration with neutrophil prevalence; elastic, muscle fibers as well as cartilage plates are partly destroyed and replaced by the connective tissue. The adjacent pulmonary tissue has inflammation foci, fibrosis areas, vascular sclerosis and signs of emphysema. The right ventricle hypertrophy is present. What is the most likely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+Multiple bronchiectasis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Pulmonary emphysema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Interstitial pneumonia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Pneumofibrosis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Chronic bronchitis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Рeriarthritis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29-year-old female patient complains of gingival </w:t>
      </w:r>
      <w:proofErr w:type="spellStart"/>
      <w:r w:rsidRPr="00293A6F">
        <w:rPr>
          <w:sz w:val="24"/>
          <w:szCs w:val="24"/>
          <w:lang w:val="en-US"/>
        </w:rPr>
        <w:t>haemorrhage</w:t>
      </w:r>
      <w:proofErr w:type="spellEnd"/>
      <w:r w:rsidRPr="00293A6F">
        <w:rPr>
          <w:sz w:val="24"/>
          <w:szCs w:val="24"/>
          <w:lang w:val="en-US"/>
        </w:rPr>
        <w:t xml:space="preserve"> and lower front teeth mobility she has been experiencing for the last 6 months. Objectively: the mucous membrane in the region of the front lower teeth is </w:t>
      </w:r>
      <w:proofErr w:type="spellStart"/>
      <w:r w:rsidRPr="00293A6F">
        <w:rPr>
          <w:sz w:val="24"/>
          <w:szCs w:val="24"/>
          <w:lang w:val="en-US"/>
        </w:rPr>
        <w:t>hyperemized</w:t>
      </w:r>
      <w:proofErr w:type="spellEnd"/>
      <w:r w:rsidRPr="00293A6F">
        <w:rPr>
          <w:sz w:val="24"/>
          <w:szCs w:val="24"/>
          <w:lang w:val="en-US"/>
        </w:rPr>
        <w:t xml:space="preserve">, </w:t>
      </w:r>
      <w:proofErr w:type="spellStart"/>
      <w:r w:rsidRPr="00293A6F">
        <w:rPr>
          <w:sz w:val="24"/>
          <w:szCs w:val="24"/>
          <w:lang w:val="en-US"/>
        </w:rPr>
        <w:t>edematic</w:t>
      </w:r>
      <w:proofErr w:type="spellEnd"/>
      <w:r w:rsidRPr="00293A6F">
        <w:rPr>
          <w:sz w:val="24"/>
          <w:szCs w:val="24"/>
          <w:lang w:val="en-US"/>
        </w:rPr>
        <w:t xml:space="preserve">, bleeds when touched. From under the gingival mucosa foul-smelling pus is discharged, tooth roots are exposed. The patient has been diagnosed with the III stage of </w:t>
      </w:r>
      <w:proofErr w:type="spellStart"/>
      <w:r w:rsidRPr="00293A6F">
        <w:rPr>
          <w:sz w:val="24"/>
          <w:szCs w:val="24"/>
          <w:lang w:val="en-US"/>
        </w:rPr>
        <w:t>parodontitis</w:t>
      </w:r>
      <w:proofErr w:type="spellEnd"/>
      <w:r w:rsidRPr="00293A6F">
        <w:rPr>
          <w:sz w:val="24"/>
          <w:szCs w:val="24"/>
          <w:lang w:val="en-US"/>
        </w:rPr>
        <w:t xml:space="preserve">. What factor allowed to establish the stage of disease progress?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+Tooth root exposure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Mucosa inflammation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Nature of purulent discharge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Disease duration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Teeth mobility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male patient consulted a dentist about an acute toothache. Examination revealed a carious cavity in the upper premolar on the right. The carious cavity reaches the pulp. What is the most likely caries complication causing the toothache?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+Pulpitis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Periodontitis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lastRenderedPageBreak/>
        <w:t>Parodontitis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Tooth erosion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Examination of a bronchial tissue sample revealed atrophy of mucous membrane, cystic degeneration of glands, focal metaplastic changes of lining prismatic epithelial cells into multilayer squamous cells; increase in goblet cell number; in some parts of bronchial wall and especially in the mucous membrane there was marked cellular inflammatory infiltration and growth of granulation tissue bulging into the bronchial lumen in form of a polyp. What is the most likely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+Chronic bronchitis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Lobar pneumonia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Acute bronchitis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Bronchopneumonia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Interstitial pneumonia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Autopsy of a man, who died from typhoid fever on the 5th day of disease, revealed the following changes: aggregated follicles of ileum were enlarged and plethoric; they protruded over the mucous membrane, and multiple sulci and convolutions could be seen on their surface. Histological </w:t>
      </w:r>
      <w:proofErr w:type="spellStart"/>
      <w:r w:rsidRPr="00293A6F">
        <w:rPr>
          <w:sz w:val="24"/>
          <w:szCs w:val="24"/>
          <w:lang w:val="en-US"/>
        </w:rPr>
        <w:t>examinatio</w:t>
      </w:r>
      <w:proofErr w:type="spellEnd"/>
      <w:r w:rsidRPr="00293A6F">
        <w:rPr>
          <w:sz w:val="24"/>
          <w:szCs w:val="24"/>
          <w:lang w:val="en-US"/>
        </w:rPr>
        <w:t xml:space="preserve"> revealed </w:t>
      </w:r>
      <w:proofErr w:type="spellStart"/>
      <w:r w:rsidRPr="00293A6F">
        <w:rPr>
          <w:sz w:val="24"/>
          <w:szCs w:val="24"/>
          <w:lang w:val="en-US"/>
        </w:rPr>
        <w:t>plethority</w:t>
      </w:r>
      <w:proofErr w:type="spellEnd"/>
      <w:r w:rsidRPr="00293A6F">
        <w:rPr>
          <w:sz w:val="24"/>
          <w:szCs w:val="24"/>
          <w:lang w:val="en-US"/>
        </w:rPr>
        <w:t xml:space="preserve"> and edema of tissues, </w:t>
      </w:r>
      <w:proofErr w:type="spellStart"/>
      <w:r w:rsidRPr="00293A6F">
        <w:rPr>
          <w:sz w:val="24"/>
          <w:szCs w:val="24"/>
          <w:lang w:val="en-US"/>
        </w:rPr>
        <w:t>presense</w:t>
      </w:r>
      <w:proofErr w:type="spellEnd"/>
      <w:r w:rsidRPr="00293A6F">
        <w:rPr>
          <w:sz w:val="24"/>
          <w:szCs w:val="24"/>
          <w:lang w:val="en-US"/>
        </w:rPr>
        <w:t xml:space="preserve"> of granulomas composed of big cells with light cytoplasm and containing typhoid bacilli. These local changes are compliant with the following period of typhoid fever: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+Stage of medullary swelling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Stage of necrosis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Stage of ulcer healing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Stage of clean ulcers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Stage of ulceration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25-year-old man has a </w:t>
      </w:r>
      <w:r w:rsidR="00526D6A" w:rsidRPr="00293A6F">
        <w:rPr>
          <w:sz w:val="24"/>
          <w:szCs w:val="24"/>
          <w:lang w:val="en-US"/>
        </w:rPr>
        <w:t>saucer shaped</w:t>
      </w:r>
      <w:r w:rsidRPr="00293A6F">
        <w:rPr>
          <w:sz w:val="24"/>
          <w:szCs w:val="24"/>
          <w:lang w:val="en-US"/>
        </w:rPr>
        <w:t xml:space="preserve"> ulcer 0,8 cm in diameter on the upper left surface of tongue. The ulcer’s floor and edges are dense with smooth and glistening surface, painless on palpation. </w:t>
      </w:r>
      <w:proofErr w:type="spellStart"/>
      <w:r w:rsidRPr="00293A6F">
        <w:rPr>
          <w:sz w:val="24"/>
          <w:szCs w:val="24"/>
          <w:lang w:val="en-US"/>
        </w:rPr>
        <w:t>Microscopical</w:t>
      </w:r>
      <w:proofErr w:type="spellEnd"/>
      <w:r w:rsidRPr="00293A6F">
        <w:rPr>
          <w:sz w:val="24"/>
          <w:szCs w:val="24"/>
          <w:lang w:val="en-US"/>
        </w:rPr>
        <w:t xml:space="preserve"> examination of the ulcer floor revealed an infiltration consisting of lymphoid, plasmatic and epithelioid cells with a lot of vessels affected by </w:t>
      </w:r>
      <w:proofErr w:type="spellStart"/>
      <w:r w:rsidRPr="00293A6F">
        <w:rPr>
          <w:sz w:val="24"/>
          <w:szCs w:val="24"/>
          <w:lang w:val="en-US"/>
        </w:rPr>
        <w:t>endovasculitis</w:t>
      </w:r>
      <w:proofErr w:type="spellEnd"/>
      <w:r w:rsidRPr="00293A6F">
        <w:rPr>
          <w:sz w:val="24"/>
          <w:szCs w:val="24"/>
          <w:lang w:val="en-US"/>
        </w:rPr>
        <w:t xml:space="preserve">. What is the most likely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+Primary syphilis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Decubital ulcer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Cancerous ulcer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Tuberculosis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Setton’s</w:t>
      </w:r>
      <w:proofErr w:type="spellEnd"/>
      <w:r w:rsidRPr="00293A6F">
        <w:rPr>
          <w:sz w:val="24"/>
          <w:szCs w:val="24"/>
          <w:lang w:val="en-US"/>
        </w:rPr>
        <w:t xml:space="preserve"> aphtha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Examination of a kidney tissue sampling revealed leukocyte infiltration of interstitial tissue; </w:t>
      </w:r>
      <w:proofErr w:type="spellStart"/>
      <w:r w:rsidRPr="00293A6F">
        <w:rPr>
          <w:sz w:val="24"/>
          <w:szCs w:val="24"/>
          <w:lang w:val="en-US"/>
        </w:rPr>
        <w:t>miliary</w:t>
      </w:r>
      <w:proofErr w:type="spellEnd"/>
      <w:r w:rsidRPr="00293A6F">
        <w:rPr>
          <w:sz w:val="24"/>
          <w:szCs w:val="24"/>
          <w:lang w:val="en-US"/>
        </w:rPr>
        <w:t xml:space="preserve"> abscesses; dystrophic tubules filled with desquamated epithelium and leukocytes. What is the most likely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+Pyelonephritis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Glomerulonephritis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Pyelitis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Necrotic </w:t>
      </w:r>
      <w:proofErr w:type="spellStart"/>
      <w:r w:rsidRPr="00293A6F">
        <w:rPr>
          <w:sz w:val="24"/>
          <w:szCs w:val="24"/>
          <w:lang w:val="en-US"/>
        </w:rPr>
        <w:t>nephrosis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Nephrolithiasis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Such presentations as catarrhal conjunctivitis, pharyngitis, </w:t>
      </w:r>
      <w:proofErr w:type="spellStart"/>
      <w:r w:rsidRPr="00293A6F">
        <w:rPr>
          <w:sz w:val="24"/>
          <w:szCs w:val="24"/>
          <w:lang w:val="en-US"/>
        </w:rPr>
        <w:t>laryngotracheobro</w:t>
      </w:r>
      <w:r w:rsidR="00526D6A">
        <w:rPr>
          <w:sz w:val="24"/>
          <w:szCs w:val="24"/>
          <w:lang w:val="en-US"/>
        </w:rPr>
        <w:t>nhi</w:t>
      </w:r>
      <w:r w:rsidRPr="00293A6F">
        <w:rPr>
          <w:sz w:val="24"/>
          <w:szCs w:val="24"/>
          <w:lang w:val="en-US"/>
        </w:rPr>
        <w:t>tis</w:t>
      </w:r>
      <w:proofErr w:type="spellEnd"/>
      <w:r w:rsidRPr="00293A6F">
        <w:rPr>
          <w:sz w:val="24"/>
          <w:szCs w:val="24"/>
          <w:lang w:val="en-US"/>
        </w:rPr>
        <w:t xml:space="preserve">, white spots on the buccal mucosa in the region of lower premolar teeth, maculopapular rash on face, body and extremities are typical for the following disease: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+Measles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Spotted fever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Scarlet fever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Meningococcal infection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Influenza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Autopsy of a 42-year-old man revealed a distinctly dilated lumen of small intestine filled with rice-water-like liquid. The intestine wall was </w:t>
      </w:r>
      <w:proofErr w:type="spellStart"/>
      <w:r w:rsidRPr="00293A6F">
        <w:rPr>
          <w:sz w:val="24"/>
          <w:szCs w:val="24"/>
          <w:lang w:val="en-US"/>
        </w:rPr>
        <w:t>edematic</w:t>
      </w:r>
      <w:proofErr w:type="spellEnd"/>
      <w:r w:rsidRPr="00293A6F">
        <w:rPr>
          <w:sz w:val="24"/>
          <w:szCs w:val="24"/>
          <w:lang w:val="en-US"/>
        </w:rPr>
        <w:t xml:space="preserve"> with lots of petechial </w:t>
      </w:r>
      <w:proofErr w:type="spellStart"/>
      <w:r w:rsidRPr="00293A6F">
        <w:rPr>
          <w:sz w:val="24"/>
          <w:szCs w:val="24"/>
          <w:lang w:val="en-US"/>
        </w:rPr>
        <w:t>haemorrhages</w:t>
      </w:r>
      <w:proofErr w:type="spellEnd"/>
      <w:r w:rsidRPr="00293A6F">
        <w:rPr>
          <w:sz w:val="24"/>
          <w:szCs w:val="24"/>
          <w:lang w:val="en-US"/>
        </w:rPr>
        <w:t xml:space="preserve"> on the mucosa. What infectious disease is the described enteritis typical for?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+Cholera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Dysentery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Salmonellosis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lastRenderedPageBreak/>
        <w:t>Amebiasis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Typhoid fever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71-year-old man had been presenting with diarrhea for 10 days. The feces had admixtures of blood and mucus. He was delivered to a hospital in grave condition and died 2 days later. Autopsy of the body revealed the following: diphtheritic colitis with multiple irregularly-shaped ulcers of different depth in both sigmoid colon and rectus. Bacteriological analysis revealed </w:t>
      </w:r>
      <w:proofErr w:type="spellStart"/>
      <w:r w:rsidRPr="00293A6F">
        <w:rPr>
          <w:sz w:val="24"/>
          <w:szCs w:val="24"/>
          <w:lang w:val="en-US"/>
        </w:rPr>
        <w:t>Shigella</w:t>
      </w:r>
      <w:proofErr w:type="spellEnd"/>
      <w:r w:rsidRPr="00293A6F">
        <w:rPr>
          <w:sz w:val="24"/>
          <w:szCs w:val="24"/>
          <w:lang w:val="en-US"/>
        </w:rPr>
        <w:t xml:space="preserve">. What was the main disease?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+Dysentery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Typhoid fever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Salmonellosis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Nonspecific ulcerous colitis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Yersiniosis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removed vermiform appendix was sent for a histological analysis. The appendix was enlarged, with thickened walls and dull plethoric serous membrane covered by coagulated fibrin. After dissection some pus could be seen. </w:t>
      </w:r>
      <w:proofErr w:type="spellStart"/>
      <w:r w:rsidRPr="00293A6F">
        <w:rPr>
          <w:sz w:val="24"/>
          <w:szCs w:val="24"/>
          <w:lang w:val="en-US"/>
        </w:rPr>
        <w:t>Microscopical</w:t>
      </w:r>
      <w:proofErr w:type="spellEnd"/>
      <w:r w:rsidRPr="00293A6F">
        <w:rPr>
          <w:sz w:val="24"/>
          <w:szCs w:val="24"/>
          <w:lang w:val="en-US"/>
        </w:rPr>
        <w:t xml:space="preserve"> examination revealed vascular congestion, edema of all the layers and their diffuse infiltration with leukocytes. Specify the form of acute appendicitis: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Flegmonous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Apostematous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Simple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Superficial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Gangrenous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Liver puncture biopsy in a patient with hepatocellular insufficiency revealed vacuolar, </w:t>
      </w:r>
      <w:proofErr w:type="spellStart"/>
      <w:r w:rsidRPr="00293A6F">
        <w:rPr>
          <w:sz w:val="24"/>
          <w:szCs w:val="24"/>
          <w:lang w:val="en-US"/>
        </w:rPr>
        <w:t>balooning</w:t>
      </w:r>
      <w:proofErr w:type="spellEnd"/>
      <w:r w:rsidRPr="00293A6F">
        <w:rPr>
          <w:sz w:val="24"/>
          <w:szCs w:val="24"/>
          <w:lang w:val="en-US"/>
        </w:rPr>
        <w:t xml:space="preserve"> degeneration of hepatocytes, necrosis of single cells, Councilman’s bodies, </w:t>
      </w:r>
      <w:proofErr w:type="spellStart"/>
      <w:r w:rsidRPr="00293A6F">
        <w:rPr>
          <w:sz w:val="24"/>
          <w:szCs w:val="24"/>
          <w:lang w:val="en-US"/>
        </w:rPr>
        <w:t>infiltartion</w:t>
      </w:r>
      <w:proofErr w:type="spellEnd"/>
      <w:r w:rsidRPr="00293A6F">
        <w:rPr>
          <w:sz w:val="24"/>
          <w:szCs w:val="24"/>
          <w:lang w:val="en-US"/>
        </w:rPr>
        <w:t xml:space="preserve"> of portal and lobular stroma mainly by lymphocytes and macrophages with a small number of </w:t>
      </w:r>
      <w:proofErr w:type="spellStart"/>
      <w:r w:rsidRPr="00293A6F">
        <w:rPr>
          <w:sz w:val="24"/>
          <w:szCs w:val="24"/>
          <w:lang w:val="en-US"/>
        </w:rPr>
        <w:t>polymorphonuclear</w:t>
      </w:r>
      <w:proofErr w:type="spellEnd"/>
      <w:r w:rsidRPr="00293A6F">
        <w:rPr>
          <w:sz w:val="24"/>
          <w:szCs w:val="24"/>
          <w:lang w:val="en-US"/>
        </w:rPr>
        <w:t xml:space="preserve"> leukocytes. What is the most likely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Acute viral hepatitis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Chronic persisting hepatitis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Chronic active hepatitis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Autoimmune hepatitis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Alcoholic hepatitis </w:t>
      </w:r>
    </w:p>
    <w:p w:rsidR="00293A6F" w:rsidRPr="00293A6F" w:rsidRDefault="00293A6F" w:rsidP="00526D6A">
      <w:pPr>
        <w:spacing w:after="0" w:line="240" w:lineRule="auto"/>
        <w:ind w:left="0" w:firstLine="0"/>
        <w:jc w:val="both"/>
        <w:rPr>
          <w:sz w:val="24"/>
          <w:szCs w:val="24"/>
          <w:lang w:val="en-US"/>
        </w:rPr>
      </w:pP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Examination of a 60 </w:t>
      </w:r>
      <w:proofErr w:type="spellStart"/>
      <w:r w:rsidRPr="00293A6F">
        <w:rPr>
          <w:sz w:val="24"/>
          <w:szCs w:val="24"/>
          <w:lang w:val="en-US"/>
        </w:rPr>
        <w:t>y.o</w:t>
      </w:r>
      <w:proofErr w:type="spellEnd"/>
      <w:r w:rsidRPr="00293A6F">
        <w:rPr>
          <w:sz w:val="24"/>
          <w:szCs w:val="24"/>
          <w:lang w:val="en-US"/>
        </w:rPr>
        <w:t xml:space="preserve">. man’s oral cavity revealed the following changes: the 26th and 27th tooth </w:t>
      </w:r>
      <w:proofErr w:type="gramStart"/>
      <w:r w:rsidRPr="00293A6F">
        <w:rPr>
          <w:sz w:val="24"/>
          <w:szCs w:val="24"/>
          <w:lang w:val="en-US"/>
        </w:rPr>
        <w:t>are</w:t>
      </w:r>
      <w:proofErr w:type="gramEnd"/>
      <w:r w:rsidRPr="00293A6F">
        <w:rPr>
          <w:sz w:val="24"/>
          <w:szCs w:val="24"/>
          <w:lang w:val="en-US"/>
        </w:rPr>
        <w:t xml:space="preserve"> covered with metallic crowns </w:t>
      </w:r>
      <w:r w:rsidR="00526D6A">
        <w:rPr>
          <w:sz w:val="24"/>
          <w:szCs w:val="24"/>
          <w:lang w:val="en-US"/>
        </w:rPr>
        <w:t>that plunge deep into the gums.</w:t>
      </w:r>
      <w:r w:rsidR="00526D6A">
        <w:rPr>
          <w:sz w:val="24"/>
          <w:szCs w:val="24"/>
        </w:rPr>
        <w:t xml:space="preserve"> </w:t>
      </w:r>
      <w:r w:rsidRPr="00293A6F">
        <w:rPr>
          <w:sz w:val="24"/>
          <w:szCs w:val="24"/>
          <w:lang w:val="en-US"/>
        </w:rPr>
        <w:t xml:space="preserve">There is a </w:t>
      </w:r>
      <w:proofErr w:type="spellStart"/>
      <w:r w:rsidRPr="00293A6F">
        <w:rPr>
          <w:sz w:val="24"/>
          <w:szCs w:val="24"/>
          <w:lang w:val="en-US"/>
        </w:rPr>
        <w:t>parodontal</w:t>
      </w:r>
      <w:proofErr w:type="spellEnd"/>
      <w:r w:rsidRPr="00293A6F">
        <w:rPr>
          <w:sz w:val="24"/>
          <w:szCs w:val="24"/>
          <w:lang w:val="en-US"/>
        </w:rPr>
        <w:t xml:space="preserve"> pouch 0,7 cm deep between them containing some pus. Gingival papillae of these teeth are hyperemic, </w:t>
      </w:r>
      <w:proofErr w:type="spellStart"/>
      <w:r w:rsidRPr="00293A6F">
        <w:rPr>
          <w:sz w:val="24"/>
          <w:szCs w:val="24"/>
          <w:lang w:val="en-US"/>
        </w:rPr>
        <w:t>edematic</w:t>
      </w:r>
      <w:proofErr w:type="spellEnd"/>
      <w:r w:rsidRPr="00293A6F">
        <w:rPr>
          <w:sz w:val="24"/>
          <w:szCs w:val="24"/>
          <w:lang w:val="en-US"/>
        </w:rPr>
        <w:t xml:space="preserve">, cyanotic, bleed as a reaction to touching by a dental explorer. X-ray picture shows resorption of interdental septa of 1/2 of tooth root. What is the most probable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+Local </w:t>
      </w:r>
      <w:proofErr w:type="spellStart"/>
      <w:r w:rsidRPr="00293A6F">
        <w:rPr>
          <w:sz w:val="24"/>
          <w:szCs w:val="24"/>
          <w:lang w:val="en-US"/>
        </w:rPr>
        <w:t>parodontitis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Hypertrophic gingivitis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Chronic catarrhal gingivitis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Generalized </w:t>
      </w:r>
      <w:proofErr w:type="spellStart"/>
      <w:r w:rsidRPr="00293A6F">
        <w:rPr>
          <w:sz w:val="24"/>
          <w:szCs w:val="24"/>
          <w:lang w:val="en-US"/>
        </w:rPr>
        <w:t>parodontitis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w:t>
      </w:r>
      <w:r w:rsidR="00526D6A" w:rsidRPr="00293A6F">
        <w:rPr>
          <w:sz w:val="24"/>
          <w:szCs w:val="24"/>
          <w:lang w:val="en-US"/>
        </w:rPr>
        <w:t>40-year-old</w:t>
      </w:r>
      <w:r w:rsidRPr="00293A6F">
        <w:rPr>
          <w:sz w:val="24"/>
          <w:szCs w:val="24"/>
          <w:lang w:val="en-US"/>
        </w:rPr>
        <w:t xml:space="preserve"> female patient has enlarged thyroid gland. On palpation the gland is dense, its surface is slightly tuberous. Histological examination of gland sample revealed diffuse infiltration of tissue by the cells, formation of lymphoid follicles. What disease is it?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+Autoimmune thyroiditis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Endemic goiter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Sporadic goiter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Diffuse toxic goiter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Riedel’s disease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Autopsy of a man, who died from typhoid fever on the 5th day of disease, revealed the following changes: aggregated follicles of ileum were enlarged and plethoric; they protruded over the mucous membrane, and multiple sulci and convolutions could be seen on their surface. Histological </w:t>
      </w:r>
      <w:proofErr w:type="spellStart"/>
      <w:r w:rsidRPr="00293A6F">
        <w:rPr>
          <w:sz w:val="24"/>
          <w:szCs w:val="24"/>
          <w:lang w:val="en-US"/>
        </w:rPr>
        <w:t>examinatio</w:t>
      </w:r>
      <w:proofErr w:type="spellEnd"/>
      <w:r w:rsidRPr="00293A6F">
        <w:rPr>
          <w:sz w:val="24"/>
          <w:szCs w:val="24"/>
          <w:lang w:val="en-US"/>
        </w:rPr>
        <w:t xml:space="preserve"> revealed </w:t>
      </w:r>
      <w:proofErr w:type="spellStart"/>
      <w:r w:rsidRPr="00293A6F">
        <w:rPr>
          <w:sz w:val="24"/>
          <w:szCs w:val="24"/>
          <w:lang w:val="en-US"/>
        </w:rPr>
        <w:t>plethority</w:t>
      </w:r>
      <w:proofErr w:type="spellEnd"/>
      <w:r w:rsidRPr="00293A6F">
        <w:rPr>
          <w:sz w:val="24"/>
          <w:szCs w:val="24"/>
          <w:lang w:val="en-US"/>
        </w:rPr>
        <w:t xml:space="preserve"> and edema of tissues, </w:t>
      </w:r>
      <w:proofErr w:type="spellStart"/>
      <w:r w:rsidRPr="00293A6F">
        <w:rPr>
          <w:sz w:val="24"/>
          <w:szCs w:val="24"/>
          <w:lang w:val="en-US"/>
        </w:rPr>
        <w:t>presense</w:t>
      </w:r>
      <w:proofErr w:type="spellEnd"/>
      <w:r w:rsidRPr="00293A6F">
        <w:rPr>
          <w:sz w:val="24"/>
          <w:szCs w:val="24"/>
          <w:lang w:val="en-US"/>
        </w:rPr>
        <w:t xml:space="preserve"> of granulomas composed of big cells with light cytoplasm and containing typhoid bacilli. These local changes are compliant with the following period of typhoid fever: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+Stage of medullary swelling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Stage of necrosis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lastRenderedPageBreak/>
        <w:t xml:space="preserve">Stage of ulcer healing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Stage of clean ulcers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Stage of ulceration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Autopsy of an aged man who had been suffering from acute intestinal upset for the last 2 weeks revealed the following changes in the rectum and sigmoid colon: mucous membrane surface was coated with brown-green film. The intestine wall was thickened, and its cavity was extremely constricted. </w:t>
      </w:r>
      <w:proofErr w:type="spellStart"/>
      <w:r w:rsidRPr="00293A6F">
        <w:rPr>
          <w:sz w:val="24"/>
          <w:szCs w:val="24"/>
          <w:lang w:val="en-US"/>
        </w:rPr>
        <w:t>Microscopical</w:t>
      </w:r>
      <w:proofErr w:type="spellEnd"/>
      <w:r w:rsidRPr="00293A6F">
        <w:rPr>
          <w:sz w:val="24"/>
          <w:szCs w:val="24"/>
          <w:lang w:val="en-US"/>
        </w:rPr>
        <w:t xml:space="preserve"> examination revealed variously deep penetrating necrosis of mucous membrane; necrotic masses contained fibrin fibers and bore signs of </w:t>
      </w:r>
      <w:proofErr w:type="spellStart"/>
      <w:r w:rsidRPr="00293A6F">
        <w:rPr>
          <w:sz w:val="24"/>
          <w:szCs w:val="24"/>
          <w:lang w:val="en-US"/>
        </w:rPr>
        <w:t>leukocytic</w:t>
      </w:r>
      <w:proofErr w:type="spellEnd"/>
      <w:r w:rsidRPr="00293A6F">
        <w:rPr>
          <w:sz w:val="24"/>
          <w:szCs w:val="24"/>
          <w:lang w:val="en-US"/>
        </w:rPr>
        <w:t xml:space="preserve"> infiltration. What is the most likely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+Fibrinous colitis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Catarrhal colitis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Ulcerative colitis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Follicular </w:t>
      </w:r>
      <w:proofErr w:type="spellStart"/>
      <w:r w:rsidRPr="00293A6F">
        <w:rPr>
          <w:sz w:val="24"/>
          <w:szCs w:val="24"/>
          <w:lang w:val="en-US"/>
        </w:rPr>
        <w:t>collitis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Examination of a kidney tissue sampling revealed leukocyte infiltration of interstitial tissue; </w:t>
      </w:r>
      <w:proofErr w:type="spellStart"/>
      <w:r w:rsidRPr="00293A6F">
        <w:rPr>
          <w:sz w:val="24"/>
          <w:szCs w:val="24"/>
          <w:lang w:val="en-US"/>
        </w:rPr>
        <w:t>miliary</w:t>
      </w:r>
      <w:proofErr w:type="spellEnd"/>
      <w:r w:rsidRPr="00293A6F">
        <w:rPr>
          <w:sz w:val="24"/>
          <w:szCs w:val="24"/>
          <w:lang w:val="en-US"/>
        </w:rPr>
        <w:t xml:space="preserve"> abscesses; dystrophic tubules filled with desquamated epithelium and leukocytes. What is the most likely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+Pyelonephritis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Glomerulonephritis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Pyelitis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Necrotic </w:t>
      </w:r>
      <w:proofErr w:type="spellStart"/>
      <w:r w:rsidRPr="00293A6F">
        <w:rPr>
          <w:sz w:val="24"/>
          <w:szCs w:val="24"/>
          <w:lang w:val="en-US"/>
        </w:rPr>
        <w:t>nephrosis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Nephrolithiasis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Autopsy of a man, who died from acute </w:t>
      </w:r>
      <w:proofErr w:type="spellStart"/>
      <w:r w:rsidRPr="00293A6F">
        <w:rPr>
          <w:sz w:val="24"/>
          <w:szCs w:val="24"/>
          <w:lang w:val="en-US"/>
        </w:rPr>
        <w:t>posthaemorrhagic</w:t>
      </w:r>
      <w:proofErr w:type="spellEnd"/>
      <w:r w:rsidRPr="00293A6F">
        <w:rPr>
          <w:sz w:val="24"/>
          <w:szCs w:val="24"/>
          <w:lang w:val="en-US"/>
        </w:rPr>
        <w:t xml:space="preserve"> </w:t>
      </w:r>
      <w:proofErr w:type="spellStart"/>
      <w:r w:rsidRPr="00293A6F">
        <w:rPr>
          <w:sz w:val="24"/>
          <w:szCs w:val="24"/>
          <w:lang w:val="en-US"/>
        </w:rPr>
        <w:t>anaemia</w:t>
      </w:r>
      <w:proofErr w:type="spellEnd"/>
      <w:r w:rsidRPr="00293A6F">
        <w:rPr>
          <w:sz w:val="24"/>
          <w:szCs w:val="24"/>
          <w:lang w:val="en-US"/>
        </w:rPr>
        <w:t xml:space="preserve"> resulting from pulmonary </w:t>
      </w:r>
      <w:proofErr w:type="spellStart"/>
      <w:r w:rsidRPr="00293A6F">
        <w:rPr>
          <w:sz w:val="24"/>
          <w:szCs w:val="24"/>
          <w:lang w:val="en-US"/>
        </w:rPr>
        <w:t>haemorrhage</w:t>
      </w:r>
      <w:proofErr w:type="spellEnd"/>
      <w:r w:rsidRPr="00293A6F">
        <w:rPr>
          <w:sz w:val="24"/>
          <w:szCs w:val="24"/>
          <w:lang w:val="en-US"/>
        </w:rPr>
        <w:t xml:space="preserve">, revealed the following: macroscopically -lung apexes were deformed, their section showed multiple whitish-grey foci 10-15 mm in diameter and multiple pathological cavities up to 15 mm in diameter with dense walls. Microscopically: the cavity walls presented proliferation of the connective tissue infiltrated by epithelioid cells, multicellular giant cells and lymphocytes. What is the most likely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+Secondary </w:t>
      </w:r>
      <w:proofErr w:type="spellStart"/>
      <w:r w:rsidRPr="00293A6F">
        <w:rPr>
          <w:sz w:val="24"/>
          <w:szCs w:val="24"/>
          <w:lang w:val="en-US"/>
        </w:rPr>
        <w:t>fibrocavernous</w:t>
      </w:r>
      <w:proofErr w:type="spellEnd"/>
      <w:r w:rsidRPr="00293A6F">
        <w:rPr>
          <w:sz w:val="24"/>
          <w:szCs w:val="24"/>
          <w:lang w:val="en-US"/>
        </w:rPr>
        <w:t xml:space="preserve"> tuberculosis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Primary tuberculosis without signs of progress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Progressing tuberculosis complex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Hematogenic</w:t>
      </w:r>
      <w:proofErr w:type="spellEnd"/>
      <w:r w:rsidRPr="00293A6F">
        <w:rPr>
          <w:sz w:val="24"/>
          <w:szCs w:val="24"/>
          <w:lang w:val="en-US"/>
        </w:rPr>
        <w:t xml:space="preserve"> disseminated pulmonary tuberculosis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Hematogenic</w:t>
      </w:r>
      <w:proofErr w:type="spellEnd"/>
      <w:r w:rsidRPr="00293A6F">
        <w:rPr>
          <w:sz w:val="24"/>
          <w:szCs w:val="24"/>
          <w:lang w:val="en-US"/>
        </w:rPr>
        <w:t xml:space="preserve"> </w:t>
      </w:r>
      <w:proofErr w:type="spellStart"/>
      <w:r w:rsidRPr="00293A6F">
        <w:rPr>
          <w:sz w:val="24"/>
          <w:szCs w:val="24"/>
          <w:lang w:val="en-US"/>
        </w:rPr>
        <w:t>miliary</w:t>
      </w:r>
      <w:proofErr w:type="spellEnd"/>
      <w:r w:rsidRPr="00293A6F">
        <w:rPr>
          <w:sz w:val="24"/>
          <w:szCs w:val="24"/>
          <w:lang w:val="en-US"/>
        </w:rPr>
        <w:t xml:space="preserve"> pulmonary tuberculosis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Examination of puncture biopsy material of liver revealed dystrophy of hepatocytes, their necrosis and sclerosis along with disturbance of beam and </w:t>
      </w:r>
      <w:proofErr w:type="spellStart"/>
      <w:r w:rsidRPr="00293A6F">
        <w:rPr>
          <w:sz w:val="24"/>
          <w:szCs w:val="24"/>
          <w:lang w:val="en-US"/>
        </w:rPr>
        <w:t>lobulous</w:t>
      </w:r>
      <w:proofErr w:type="spellEnd"/>
      <w:r w:rsidRPr="00293A6F">
        <w:rPr>
          <w:sz w:val="24"/>
          <w:szCs w:val="24"/>
          <w:lang w:val="en-US"/>
        </w:rPr>
        <w:t xml:space="preserve"> structure and formation of </w:t>
      </w:r>
      <w:proofErr w:type="spellStart"/>
      <w:r w:rsidRPr="00293A6F">
        <w:rPr>
          <w:sz w:val="24"/>
          <w:szCs w:val="24"/>
          <w:lang w:val="en-US"/>
        </w:rPr>
        <w:t>pseudolobules</w:t>
      </w:r>
      <w:proofErr w:type="spellEnd"/>
      <w:r w:rsidRPr="00293A6F">
        <w:rPr>
          <w:sz w:val="24"/>
          <w:szCs w:val="24"/>
          <w:lang w:val="en-US"/>
        </w:rPr>
        <w:t xml:space="preserve"> of regeneration nodes. What is the most probable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+Liver cirrhosis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Chronic </w:t>
      </w:r>
      <w:proofErr w:type="spellStart"/>
      <w:r w:rsidRPr="00293A6F">
        <w:rPr>
          <w:sz w:val="24"/>
          <w:szCs w:val="24"/>
          <w:lang w:val="en-US"/>
        </w:rPr>
        <w:t>hepatosis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Chronic hepatitis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Progressing massive liver necrosis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Acute hepatitis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5 </w:t>
      </w:r>
      <w:proofErr w:type="spellStart"/>
      <w:r w:rsidRPr="00293A6F">
        <w:rPr>
          <w:sz w:val="24"/>
          <w:szCs w:val="24"/>
          <w:lang w:val="en-US"/>
        </w:rPr>
        <w:t>y.o</w:t>
      </w:r>
      <w:proofErr w:type="spellEnd"/>
      <w:r w:rsidRPr="00293A6F">
        <w:rPr>
          <w:sz w:val="24"/>
          <w:szCs w:val="24"/>
          <w:lang w:val="en-US"/>
        </w:rPr>
        <w:t xml:space="preserve">. girl has high temperature and sore throat. Objectively: soft palate edema, </w:t>
      </w:r>
      <w:proofErr w:type="spellStart"/>
      <w:r w:rsidRPr="00293A6F">
        <w:rPr>
          <w:sz w:val="24"/>
          <w:szCs w:val="24"/>
          <w:lang w:val="en-US"/>
        </w:rPr>
        <w:t>tonsills</w:t>
      </w:r>
      <w:proofErr w:type="spellEnd"/>
      <w:r w:rsidRPr="00293A6F">
        <w:rPr>
          <w:sz w:val="24"/>
          <w:szCs w:val="24"/>
          <w:lang w:val="en-US"/>
        </w:rPr>
        <w:t xml:space="preserve"> are covered with grey films that can be hardly removed and leave deep bleeding tissue injuries. What disease is the most probable?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+Pharyngeal diphtheria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Vincent’s angina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Lacunar angina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Infectious mononucleosis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Necrotic angina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Microscopic examination during autopsy of a 70 </w:t>
      </w:r>
      <w:proofErr w:type="spellStart"/>
      <w:r w:rsidRPr="00293A6F">
        <w:rPr>
          <w:sz w:val="24"/>
          <w:szCs w:val="24"/>
          <w:lang w:val="en-US"/>
        </w:rPr>
        <w:t>y.o</w:t>
      </w:r>
      <w:proofErr w:type="spellEnd"/>
      <w:r w:rsidRPr="00293A6F">
        <w:rPr>
          <w:sz w:val="24"/>
          <w:szCs w:val="24"/>
          <w:lang w:val="en-US"/>
        </w:rPr>
        <w:t xml:space="preserve">. man who had been ill with atherosclerosis for a long time and died from cardiovascular insufficiency revealed in the abdominal area of aorta some dense oval fibrous plaques with lime deposition in form of dense brittle plates. What stage of atherosclerosis morphogenesis is it?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Atherocalcinosis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Liposclerosis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Atheromatosis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Ulceration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Lipoidosis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lastRenderedPageBreak/>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During morphological examination of pulp floor three zones can be clearly differentiated: the one of softened dentin, sclerotic dentin, replacing dentin. What stage of caries are these changes typical for?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+Median caries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White spot stage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Superficial caries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Deep caries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Chronic caries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Examination of a tooth revealed a large cavity in its crown. The floor of this cavity is formed by a thin layer of softened dentin that separates this cavity from the pulp. What is the most probable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+Deep caries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Median caries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Superficial caries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Pulpitis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Periodontitis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Macroscopic examination of lung tissue revealed areas of high airiness with small bubbles. histological examination revealed thinning and rupture of alveolar septa accompanied by formation of large diversiform cavities. What disease was revealed in a lung?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+Pulmonary emphysema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Multiple bronchiectasis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Cavernous tuberculosis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Chronic bronchitis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Fibrosing</w:t>
      </w:r>
      <w:proofErr w:type="spellEnd"/>
      <w:r w:rsidRPr="00293A6F">
        <w:rPr>
          <w:sz w:val="24"/>
          <w:szCs w:val="24"/>
          <w:lang w:val="en-US"/>
        </w:rPr>
        <w:t xml:space="preserve"> </w:t>
      </w:r>
      <w:proofErr w:type="spellStart"/>
      <w:r w:rsidRPr="00293A6F">
        <w:rPr>
          <w:sz w:val="24"/>
          <w:szCs w:val="24"/>
          <w:lang w:val="en-US"/>
        </w:rPr>
        <w:t>alveolitis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5 </w:t>
      </w:r>
      <w:proofErr w:type="spellStart"/>
      <w:r w:rsidRPr="00293A6F">
        <w:rPr>
          <w:sz w:val="24"/>
          <w:szCs w:val="24"/>
          <w:lang w:val="en-US"/>
        </w:rPr>
        <w:t>y.o</w:t>
      </w:r>
      <w:proofErr w:type="spellEnd"/>
      <w:r w:rsidRPr="00293A6F">
        <w:rPr>
          <w:sz w:val="24"/>
          <w:szCs w:val="24"/>
          <w:lang w:val="en-US"/>
        </w:rPr>
        <w:t>. child had a temperature rise up to</w:t>
      </w:r>
      <w:r w:rsidR="00526D6A">
        <w:rPr>
          <w:sz w:val="24"/>
          <w:szCs w:val="24"/>
        </w:rPr>
        <w:t xml:space="preserve"> – +</w:t>
      </w:r>
      <w:r w:rsidRPr="00293A6F">
        <w:rPr>
          <w:sz w:val="24"/>
          <w:szCs w:val="24"/>
          <w:lang w:val="en-US"/>
        </w:rPr>
        <w:t xml:space="preserve">40°C, acute headache, vomiting, anxiety, chill. 4 days later there appeared hemorrhagic skin eruption, oliguria and adrenal insufficiency that caused death. Bacteriological examination of smears from the child’s pharynx revealed </w:t>
      </w:r>
      <w:proofErr w:type="spellStart"/>
      <w:r w:rsidRPr="00293A6F">
        <w:rPr>
          <w:sz w:val="24"/>
          <w:szCs w:val="24"/>
          <w:lang w:val="en-US"/>
        </w:rPr>
        <w:t>meningococcus</w:t>
      </w:r>
      <w:proofErr w:type="spellEnd"/>
      <w:r w:rsidRPr="00293A6F">
        <w:rPr>
          <w:sz w:val="24"/>
          <w:szCs w:val="24"/>
          <w:lang w:val="en-US"/>
        </w:rPr>
        <w:t xml:space="preserve">. What disease form was revealed?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+Meningococcemia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Meningococcal meningitis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Meningoencephalitis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Meningicoccal</w:t>
      </w:r>
      <w:proofErr w:type="spellEnd"/>
      <w:r w:rsidRPr="00293A6F">
        <w:rPr>
          <w:sz w:val="24"/>
          <w:szCs w:val="24"/>
          <w:lang w:val="en-US"/>
        </w:rPr>
        <w:t xml:space="preserve"> </w:t>
      </w:r>
      <w:proofErr w:type="spellStart"/>
      <w:r w:rsidRPr="00293A6F">
        <w:rPr>
          <w:sz w:val="24"/>
          <w:szCs w:val="24"/>
          <w:lang w:val="en-US"/>
        </w:rPr>
        <w:t>nasopharyngitis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patient who had been suffering from a renal disease for many years died from uremia. Autopsy revealed that the kidneys were abnormally small, dense, </w:t>
      </w:r>
      <w:proofErr w:type="spellStart"/>
      <w:r w:rsidRPr="00293A6F">
        <w:rPr>
          <w:sz w:val="24"/>
          <w:szCs w:val="24"/>
          <w:lang w:val="en-US"/>
        </w:rPr>
        <w:t>finegrained</w:t>
      </w:r>
      <w:proofErr w:type="spellEnd"/>
      <w:r w:rsidRPr="00293A6F">
        <w:rPr>
          <w:sz w:val="24"/>
          <w:szCs w:val="24"/>
          <w:lang w:val="en-US"/>
        </w:rPr>
        <w:t xml:space="preserve">, light grey. What are the kidneys with such changes called?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Arteriolosclerotic</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Contracted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Mottled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Sebaceous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9 </w:t>
      </w:r>
      <w:proofErr w:type="spellStart"/>
      <w:r w:rsidRPr="00293A6F">
        <w:rPr>
          <w:sz w:val="24"/>
          <w:szCs w:val="24"/>
          <w:lang w:val="en-US"/>
        </w:rPr>
        <w:t>y.o</w:t>
      </w:r>
      <w:proofErr w:type="spellEnd"/>
      <w:r w:rsidRPr="00293A6F">
        <w:rPr>
          <w:sz w:val="24"/>
          <w:szCs w:val="24"/>
          <w:lang w:val="en-US"/>
        </w:rPr>
        <w:t xml:space="preserve">. child has been taking antibiotics on account of bronchopneumonia for a long time. There appeared pain and burning in the area of mucous </w:t>
      </w:r>
      <w:proofErr w:type="spellStart"/>
      <w:r w:rsidRPr="00293A6F">
        <w:rPr>
          <w:sz w:val="24"/>
          <w:szCs w:val="24"/>
          <w:lang w:val="en-US"/>
        </w:rPr>
        <w:t>mebrane</w:t>
      </w:r>
      <w:proofErr w:type="spellEnd"/>
      <w:r w:rsidRPr="00293A6F">
        <w:rPr>
          <w:sz w:val="24"/>
          <w:szCs w:val="24"/>
          <w:lang w:val="en-US"/>
        </w:rPr>
        <w:t xml:space="preserve"> of his lips and tongue. Objectively: mucous membrane of lips and tongue has </w:t>
      </w:r>
      <w:proofErr w:type="spellStart"/>
      <w:r w:rsidRPr="00293A6F">
        <w:rPr>
          <w:sz w:val="24"/>
          <w:szCs w:val="24"/>
          <w:lang w:val="en-US"/>
        </w:rPr>
        <w:t>caseous</w:t>
      </w:r>
      <w:proofErr w:type="spellEnd"/>
      <w:r w:rsidRPr="00293A6F">
        <w:rPr>
          <w:sz w:val="24"/>
          <w:szCs w:val="24"/>
          <w:lang w:val="en-US"/>
        </w:rPr>
        <w:t xml:space="preserve"> and grey plaques that can be easily removed by a spatula leaving hyperemia foci on their spot. </w:t>
      </w:r>
      <w:proofErr w:type="spellStart"/>
      <w:r w:rsidRPr="00293A6F">
        <w:rPr>
          <w:sz w:val="24"/>
          <w:szCs w:val="24"/>
          <w:lang w:val="en-US"/>
        </w:rPr>
        <w:t>Microscopical</w:t>
      </w:r>
      <w:proofErr w:type="spellEnd"/>
      <w:r w:rsidRPr="00293A6F">
        <w:rPr>
          <w:sz w:val="24"/>
          <w:szCs w:val="24"/>
          <w:lang w:val="en-US"/>
        </w:rPr>
        <w:t xml:space="preserve"> examination of the plaques revealed mycelium. What is the most probable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Candidous</w:t>
      </w:r>
      <w:proofErr w:type="spellEnd"/>
      <w:r w:rsidRPr="00293A6F">
        <w:rPr>
          <w:sz w:val="24"/>
          <w:szCs w:val="24"/>
          <w:lang w:val="en-US"/>
        </w:rPr>
        <w:t xml:space="preserve"> </w:t>
      </w:r>
      <w:proofErr w:type="spellStart"/>
      <w:r w:rsidRPr="00293A6F">
        <w:rPr>
          <w:sz w:val="24"/>
          <w:szCs w:val="24"/>
          <w:lang w:val="en-US"/>
        </w:rPr>
        <w:t>cheilitis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Exfoliative</w:t>
      </w:r>
      <w:proofErr w:type="spellEnd"/>
      <w:r w:rsidRPr="00293A6F">
        <w:rPr>
          <w:sz w:val="24"/>
          <w:szCs w:val="24"/>
          <w:lang w:val="en-US"/>
        </w:rPr>
        <w:t xml:space="preserve"> </w:t>
      </w:r>
      <w:proofErr w:type="spellStart"/>
      <w:r w:rsidRPr="00293A6F">
        <w:rPr>
          <w:sz w:val="24"/>
          <w:szCs w:val="24"/>
          <w:lang w:val="en-US"/>
        </w:rPr>
        <w:t>cheilitis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Leukoplakia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Contactant</w:t>
      </w:r>
      <w:proofErr w:type="spellEnd"/>
      <w:r w:rsidRPr="00293A6F">
        <w:rPr>
          <w:sz w:val="24"/>
          <w:szCs w:val="24"/>
          <w:lang w:val="en-US"/>
        </w:rPr>
        <w:t xml:space="preserve"> allergic </w:t>
      </w:r>
      <w:proofErr w:type="spellStart"/>
      <w:r w:rsidRPr="00293A6F">
        <w:rPr>
          <w:sz w:val="24"/>
          <w:szCs w:val="24"/>
          <w:lang w:val="en-US"/>
        </w:rPr>
        <w:t>cheilitis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Manganotti’s</w:t>
      </w:r>
      <w:proofErr w:type="spellEnd"/>
      <w:r w:rsidRPr="00293A6F">
        <w:rPr>
          <w:sz w:val="24"/>
          <w:szCs w:val="24"/>
          <w:lang w:val="en-US"/>
        </w:rPr>
        <w:t xml:space="preserve"> </w:t>
      </w:r>
      <w:proofErr w:type="spellStart"/>
      <w:r w:rsidRPr="00293A6F">
        <w:rPr>
          <w:sz w:val="24"/>
          <w:szCs w:val="24"/>
          <w:lang w:val="en-US"/>
        </w:rPr>
        <w:t>cheilitis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Histologic examination revealed a big number of </w:t>
      </w:r>
      <w:proofErr w:type="spellStart"/>
      <w:r w:rsidRPr="00293A6F">
        <w:rPr>
          <w:sz w:val="24"/>
          <w:szCs w:val="24"/>
          <w:lang w:val="en-US"/>
        </w:rPr>
        <w:t>polymorphonuclear</w:t>
      </w:r>
      <w:proofErr w:type="spellEnd"/>
      <w:r w:rsidRPr="00293A6F">
        <w:rPr>
          <w:sz w:val="24"/>
          <w:szCs w:val="24"/>
          <w:lang w:val="en-US"/>
        </w:rPr>
        <w:t xml:space="preserve"> leukocytes in all layers of appendix; hyperemia, </w:t>
      </w:r>
      <w:proofErr w:type="spellStart"/>
      <w:r w:rsidRPr="00293A6F">
        <w:rPr>
          <w:sz w:val="24"/>
          <w:szCs w:val="24"/>
          <w:lang w:val="en-US"/>
        </w:rPr>
        <w:t>stases</w:t>
      </w:r>
      <w:proofErr w:type="spellEnd"/>
      <w:r w:rsidRPr="00293A6F">
        <w:rPr>
          <w:sz w:val="24"/>
          <w:szCs w:val="24"/>
          <w:lang w:val="en-US"/>
        </w:rPr>
        <w:t xml:space="preserve">. What disease are these symptoms typical for?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Phlegmonous</w:t>
      </w:r>
      <w:proofErr w:type="spellEnd"/>
      <w:r w:rsidRPr="00293A6F">
        <w:rPr>
          <w:sz w:val="24"/>
          <w:szCs w:val="24"/>
          <w:lang w:val="en-US"/>
        </w:rPr>
        <w:t xml:space="preserve"> appendicitis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Gangrenous appendicitis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Superficial appendicitis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Simple appendicitis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Chronic appendicitis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lastRenderedPageBreak/>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Post-mortem examination of a 5-year-old boy who died from acute pulmonary and cardiac insufficiency revealed the following: </w:t>
      </w:r>
      <w:proofErr w:type="spellStart"/>
      <w:r w:rsidRPr="00293A6F">
        <w:rPr>
          <w:sz w:val="24"/>
          <w:szCs w:val="24"/>
          <w:lang w:val="en-US"/>
        </w:rPr>
        <w:t>serohemorrhagic</w:t>
      </w:r>
      <w:proofErr w:type="spellEnd"/>
      <w:r w:rsidRPr="00293A6F">
        <w:rPr>
          <w:sz w:val="24"/>
          <w:szCs w:val="24"/>
          <w:lang w:val="en-US"/>
        </w:rPr>
        <w:t xml:space="preserve"> </w:t>
      </w:r>
      <w:proofErr w:type="spellStart"/>
      <w:r w:rsidRPr="00293A6F">
        <w:rPr>
          <w:sz w:val="24"/>
          <w:szCs w:val="24"/>
          <w:lang w:val="en-US"/>
        </w:rPr>
        <w:t>tracheobronchitis</w:t>
      </w:r>
      <w:proofErr w:type="spellEnd"/>
      <w:r w:rsidRPr="00293A6F">
        <w:rPr>
          <w:sz w:val="24"/>
          <w:szCs w:val="24"/>
          <w:lang w:val="en-US"/>
        </w:rPr>
        <w:t xml:space="preserve"> with some necrotic areas of mucous membrane, multiple foci of hemorrhagic pneumonia in lungs. What disease is in question?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+Influenza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Measles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Scarlet fever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Diphtheria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Croupous pneumonia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Microscopic analysis of brain base vessels of a patient who died of ischemic stroke revealed that intima of cerebral vessels is irregular, with moderate quantity of yellow stains and yellowish-whitish patches that narrow lumen. What is the most probable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+Atherosclerosis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Primary hypertension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Diabetes mellitus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Rheumatism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Nodular </w:t>
      </w:r>
      <w:proofErr w:type="spellStart"/>
      <w:r w:rsidRPr="00293A6F">
        <w:rPr>
          <w:sz w:val="24"/>
          <w:szCs w:val="24"/>
          <w:lang w:val="en-US"/>
        </w:rPr>
        <w:t>periarteritis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During the histologic examination of thyroid gland of a man who died of cardiac insufficiency together with hypothyroidism there was found the diffusive infiltration of gland by lymphocytes and </w:t>
      </w:r>
      <w:proofErr w:type="spellStart"/>
      <w:r w:rsidRPr="00293A6F">
        <w:rPr>
          <w:sz w:val="24"/>
          <w:szCs w:val="24"/>
          <w:lang w:val="en-US"/>
        </w:rPr>
        <w:t>plasmocytes</w:t>
      </w:r>
      <w:proofErr w:type="spellEnd"/>
      <w:r w:rsidRPr="00293A6F">
        <w:rPr>
          <w:sz w:val="24"/>
          <w:szCs w:val="24"/>
          <w:lang w:val="en-US"/>
        </w:rPr>
        <w:t xml:space="preserve">, parenchyma atrophy and growth of connective tissue. Formulate a diagnosis: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+Hashimoto’s thyroiditis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Thyroid gland adenoma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Purulent thyroiditis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Thyrotoxic</w:t>
      </w:r>
      <w:proofErr w:type="spellEnd"/>
      <w:r w:rsidRPr="00293A6F">
        <w:rPr>
          <w:sz w:val="24"/>
          <w:szCs w:val="24"/>
          <w:lang w:val="en-US"/>
        </w:rPr>
        <w:t xml:space="preserve"> goiter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A man had an acute onset of disease, he complained of chill, temperature rise up to 40oC, headache, cough, dyspnea. On the fifth day of illness he died. Autopsy revealed:</w:t>
      </w:r>
      <w:r w:rsidR="00526D6A">
        <w:rPr>
          <w:sz w:val="24"/>
          <w:szCs w:val="24"/>
        </w:rPr>
        <w:t xml:space="preserve"> </w:t>
      </w:r>
      <w:r w:rsidRPr="00293A6F">
        <w:rPr>
          <w:sz w:val="24"/>
          <w:szCs w:val="24"/>
          <w:lang w:val="en-US"/>
        </w:rPr>
        <w:t xml:space="preserve">his lungs were enlarged, they had a look of "coal-miner’s lungs". What illness is such postmortem diagnosis typical for?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+Influenza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Adenovirus infection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Croupous pneumonia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Respiratory syncytial infection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Multiple bronchiectasis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 7-year-old child had an acute onset of disease. Pediatrician stated that mucous membrane of </w:t>
      </w:r>
      <w:proofErr w:type="spellStart"/>
      <w:r w:rsidRPr="00293A6F">
        <w:rPr>
          <w:sz w:val="24"/>
          <w:szCs w:val="24"/>
          <w:lang w:val="en-US"/>
        </w:rPr>
        <w:t>fauces</w:t>
      </w:r>
      <w:proofErr w:type="spellEnd"/>
      <w:r w:rsidRPr="00293A6F">
        <w:rPr>
          <w:sz w:val="24"/>
          <w:szCs w:val="24"/>
          <w:lang w:val="en-US"/>
        </w:rPr>
        <w:t xml:space="preserve"> is hyperemic and covered with a lot of mucus. Mucous membrane of cheeks has whitish stains. Next day the child’s skin of face, neck, body was covered with coarsely-</w:t>
      </w:r>
      <w:proofErr w:type="spellStart"/>
      <w:r w:rsidRPr="00293A6F">
        <w:rPr>
          <w:sz w:val="24"/>
          <w:szCs w:val="24"/>
          <w:lang w:val="en-US"/>
        </w:rPr>
        <w:t>papular</w:t>
      </w:r>
      <w:proofErr w:type="spellEnd"/>
      <w:r w:rsidRPr="00293A6F">
        <w:rPr>
          <w:sz w:val="24"/>
          <w:szCs w:val="24"/>
          <w:lang w:val="en-US"/>
        </w:rPr>
        <w:t xml:space="preserve"> rash. What disease may be presumed?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+Measles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Scarlet fever </w:t>
      </w:r>
    </w:p>
    <w:p w:rsidR="00293A6F" w:rsidRPr="00293A6F" w:rsidRDefault="00293A6F" w:rsidP="00526D6A">
      <w:pPr>
        <w:spacing w:after="0" w:line="240" w:lineRule="auto"/>
        <w:ind w:left="0" w:firstLine="0"/>
        <w:jc w:val="both"/>
        <w:rPr>
          <w:sz w:val="24"/>
          <w:szCs w:val="24"/>
          <w:lang w:val="en-US"/>
        </w:rPr>
      </w:pPr>
      <w:proofErr w:type="spellStart"/>
      <w:r w:rsidRPr="00293A6F">
        <w:rPr>
          <w:sz w:val="24"/>
          <w:szCs w:val="24"/>
          <w:lang w:val="en-US"/>
        </w:rPr>
        <w:t>Diphteria</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Meningococcemia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Allergic dermatitis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Autopsy of a 5-year-old child revealed that pia maters of brain are extremely plethoric, nebulous, have a look of yellowish-green "bonnet". Microscopic analysis: pia mater of brain is very thickened, plethoric, impregnated with purulent exudate containing fibrin. What disease is meant?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w:t>
      </w:r>
      <w:proofErr w:type="spellStart"/>
      <w:r w:rsidRPr="00293A6F">
        <w:rPr>
          <w:sz w:val="24"/>
          <w:szCs w:val="24"/>
          <w:lang w:val="en-US"/>
        </w:rPr>
        <w:t>Meningococcosis</w:t>
      </w:r>
      <w:proofErr w:type="spellEnd"/>
      <w:r w:rsidRPr="00293A6F">
        <w:rPr>
          <w:sz w:val="24"/>
          <w:szCs w:val="24"/>
          <w:lang w:val="en-US"/>
        </w:rPr>
        <w:t xml:space="preserve">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Tuberculosis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Anthrax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Influenza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Measles </w:t>
      </w:r>
    </w:p>
    <w:p w:rsidR="00293A6F" w:rsidRPr="00293A6F" w:rsidRDefault="00293A6F" w:rsidP="00526D6A">
      <w:pPr>
        <w:spacing w:after="0" w:line="240" w:lineRule="auto"/>
        <w:ind w:left="0" w:firstLine="0"/>
        <w:jc w:val="both"/>
        <w:rPr>
          <w:sz w:val="24"/>
          <w:szCs w:val="24"/>
          <w:lang w:val="en-US"/>
        </w:rPr>
      </w:pPr>
      <w:r w:rsidRPr="00293A6F">
        <w:rPr>
          <w:sz w:val="24"/>
          <w:szCs w:val="24"/>
          <w:lang w:val="en-US"/>
        </w:rPr>
        <w:t xml:space="preserve">  </w:t>
      </w:r>
    </w:p>
    <w:p w:rsidR="00293A6F" w:rsidRPr="00293A6F" w:rsidRDefault="00293A6F" w:rsidP="00526D6A">
      <w:pPr>
        <w:ind w:left="0" w:firstLine="0"/>
        <w:jc w:val="both"/>
        <w:rPr>
          <w:lang w:val="en-US"/>
        </w:rPr>
      </w:pPr>
    </w:p>
    <w:sectPr w:rsidR="00293A6F" w:rsidRPr="00293A6F" w:rsidSect="00293A6F">
      <w:pgSz w:w="11906" w:h="16838"/>
      <w:pgMar w:top="284" w:right="284" w:bottom="284" w:left="28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6F"/>
    <w:rsid w:val="00293A6F"/>
    <w:rsid w:val="00526D6A"/>
    <w:rsid w:val="00DD46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ED68"/>
  <w15:chartTrackingRefBased/>
  <w15:docId w15:val="{01615786-EA50-43ED-9EF8-6302EDDB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A6F"/>
    <w:pPr>
      <w:spacing w:after="108" w:line="247" w:lineRule="auto"/>
      <w:ind w:left="1510" w:hanging="1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56865">
      <w:bodyDiv w:val="1"/>
      <w:marLeft w:val="0"/>
      <w:marRight w:val="0"/>
      <w:marTop w:val="0"/>
      <w:marBottom w:val="0"/>
      <w:divBdr>
        <w:top w:val="none" w:sz="0" w:space="0" w:color="auto"/>
        <w:left w:val="none" w:sz="0" w:space="0" w:color="auto"/>
        <w:bottom w:val="none" w:sz="0" w:space="0" w:color="auto"/>
        <w:right w:val="none" w:sz="0" w:space="0" w:color="auto"/>
      </w:divBdr>
    </w:div>
    <w:div w:id="1017006513">
      <w:bodyDiv w:val="1"/>
      <w:marLeft w:val="0"/>
      <w:marRight w:val="0"/>
      <w:marTop w:val="0"/>
      <w:marBottom w:val="0"/>
      <w:divBdr>
        <w:top w:val="none" w:sz="0" w:space="0" w:color="auto"/>
        <w:left w:val="none" w:sz="0" w:space="0" w:color="auto"/>
        <w:bottom w:val="none" w:sz="0" w:space="0" w:color="auto"/>
        <w:right w:val="none" w:sz="0" w:space="0" w:color="auto"/>
      </w:divBdr>
    </w:div>
    <w:div w:id="205175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22645</Words>
  <Characters>12909</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2025-08-20T07:49:00Z</dcterms:created>
  <dcterms:modified xsi:type="dcterms:W3CDTF">2025-08-20T08:07:00Z</dcterms:modified>
</cp:coreProperties>
</file>